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A" w:rsidRDefault="00E0694A" w:rsidP="00EF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B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F7B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B7029" w:rsidRPr="003B7029" w:rsidRDefault="00EF7BE7" w:rsidP="00EF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Положению, утверждённому постановлением администрации </w:t>
      </w:r>
      <w:bookmarkStart w:id="0" w:name="_GoBack"/>
      <w:r w:rsidRPr="003B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3B7029" w:rsidRPr="003B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«Мелекесский район» </w:t>
      </w:r>
    </w:p>
    <w:p w:rsidR="00EF7BE7" w:rsidRPr="00EF7BE7" w:rsidRDefault="003B7029" w:rsidP="00EF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B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Ульяновской области</w:t>
      </w:r>
      <w:bookmarkEnd w:id="0"/>
    </w:p>
    <w:p w:rsidR="007954C0" w:rsidRDefault="00F516D2" w:rsidP="00F5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 №                        </w:t>
      </w:r>
    </w:p>
    <w:p w:rsidR="00081C91" w:rsidRDefault="00081C91" w:rsidP="00A25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4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3F" w:rsidRDefault="0069223F" w:rsidP="00A25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4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C0" w:rsidRDefault="00E0694A" w:rsidP="00EA0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сводного плана проекта</w:t>
      </w:r>
    </w:p>
    <w:p w:rsidR="0069223F" w:rsidRPr="00EA0DD9" w:rsidRDefault="0069223F" w:rsidP="00EA0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34" w:rsidRDefault="00A25134" w:rsidP="0008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223F" w:rsidRDefault="0069223F" w:rsidP="0008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223F" w:rsidRPr="0069223F" w:rsidRDefault="0069223F" w:rsidP="0008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694A" w:rsidRPr="00E0694A" w:rsidRDefault="00E0694A" w:rsidP="00E069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0694A">
        <w:rPr>
          <w:rFonts w:ascii="Times New Roman" w:hAnsi="Times New Roman"/>
          <w:b/>
          <w:sz w:val="28"/>
        </w:rPr>
        <w:t>СВОДНЫЙ ПЛАН ПРОЕКТА</w:t>
      </w:r>
      <w:r w:rsidR="008A6E39">
        <w:rPr>
          <w:rStyle w:val="ad"/>
          <w:rFonts w:ascii="Times New Roman" w:hAnsi="Times New Roman"/>
          <w:b/>
          <w:sz w:val="28"/>
        </w:rPr>
        <w:footnoteReference w:id="1"/>
      </w:r>
    </w:p>
    <w:p w:rsidR="00E0694A" w:rsidRPr="00A25134" w:rsidRDefault="00E0694A" w:rsidP="00E0694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A25134">
        <w:rPr>
          <w:rFonts w:ascii="Times New Roman" w:hAnsi="Times New Roman"/>
          <w:i/>
          <w:sz w:val="28"/>
        </w:rPr>
        <w:t>&lt;</w:t>
      </w:r>
      <w:r w:rsidRPr="00E0694A">
        <w:rPr>
          <w:rFonts w:ascii="Times New Roman" w:hAnsi="Times New Roman"/>
          <w:i/>
          <w:sz w:val="28"/>
        </w:rPr>
        <w:t>Наименование проекта</w:t>
      </w:r>
      <w:r w:rsidRPr="00A25134">
        <w:rPr>
          <w:rFonts w:ascii="Times New Roman" w:hAnsi="Times New Roman"/>
          <w:i/>
          <w:sz w:val="28"/>
        </w:rPr>
        <w:t>&gt;</w:t>
      </w:r>
      <w:r w:rsidR="008A6E39">
        <w:rPr>
          <w:rStyle w:val="ad"/>
          <w:rFonts w:ascii="Times New Roman" w:hAnsi="Times New Roman"/>
          <w:i/>
          <w:sz w:val="28"/>
          <w:lang w:val="en-US"/>
        </w:rPr>
        <w:footnoteReference w:id="2"/>
      </w:r>
    </w:p>
    <w:p w:rsidR="00E0694A" w:rsidRPr="0069223F" w:rsidRDefault="00E0694A" w:rsidP="00E06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225" w:type="dxa"/>
        <w:tblLook w:val="04A0" w:firstRow="1" w:lastRow="0" w:firstColumn="1" w:lastColumn="0" w:noHBand="0" w:noVBand="1"/>
      </w:tblPr>
      <w:tblGrid>
        <w:gridCol w:w="3823"/>
        <w:gridCol w:w="11402"/>
      </w:tblGrid>
      <w:tr w:rsidR="00E0694A" w:rsidRPr="00E0694A" w:rsidTr="00081C91">
        <w:tc>
          <w:tcPr>
            <w:tcW w:w="3823" w:type="dxa"/>
          </w:tcPr>
          <w:p w:rsidR="00E0694A" w:rsidRDefault="00E0694A" w:rsidP="00A25134">
            <w:pPr>
              <w:ind w:firstLine="29"/>
            </w:pPr>
            <w:r w:rsidRPr="00E0694A">
              <w:t>Руководитель проекта</w:t>
            </w:r>
            <w:r w:rsidR="008A6E39">
              <w:rPr>
                <w:rStyle w:val="ad"/>
              </w:rPr>
              <w:footnoteReference w:id="3"/>
            </w:r>
          </w:p>
          <w:p w:rsidR="0069223F" w:rsidRPr="00E0694A" w:rsidRDefault="0069223F" w:rsidP="00A25134">
            <w:pPr>
              <w:ind w:firstLine="29"/>
            </w:pPr>
          </w:p>
        </w:tc>
        <w:tc>
          <w:tcPr>
            <w:tcW w:w="11402" w:type="dxa"/>
          </w:tcPr>
          <w:p w:rsidR="00E0694A" w:rsidRPr="00E0694A" w:rsidRDefault="00E0694A" w:rsidP="00E0694A">
            <w:pPr>
              <w:rPr>
                <w:lang w:val="en-US"/>
              </w:rPr>
            </w:pPr>
          </w:p>
        </w:tc>
      </w:tr>
      <w:tr w:rsidR="00E0694A" w:rsidRPr="00E0694A" w:rsidTr="00081C91">
        <w:tc>
          <w:tcPr>
            <w:tcW w:w="3823" w:type="dxa"/>
          </w:tcPr>
          <w:p w:rsidR="00E0694A" w:rsidRDefault="00E0694A" w:rsidP="00A25134">
            <w:pPr>
              <w:ind w:firstLine="29"/>
            </w:pPr>
            <w:r w:rsidRPr="00E0694A">
              <w:t>Администратор проекта</w:t>
            </w:r>
            <w:r w:rsidR="008A6E39">
              <w:rPr>
                <w:rStyle w:val="ad"/>
              </w:rPr>
              <w:footnoteReference w:id="4"/>
            </w:r>
          </w:p>
          <w:p w:rsidR="0069223F" w:rsidRPr="00E0694A" w:rsidRDefault="0069223F" w:rsidP="00A25134">
            <w:pPr>
              <w:ind w:firstLine="29"/>
            </w:pPr>
          </w:p>
        </w:tc>
        <w:tc>
          <w:tcPr>
            <w:tcW w:w="11402" w:type="dxa"/>
          </w:tcPr>
          <w:p w:rsidR="00E0694A" w:rsidRPr="00E0694A" w:rsidRDefault="00E0694A" w:rsidP="00E0694A">
            <w:pPr>
              <w:rPr>
                <w:lang w:val="en-US"/>
              </w:rPr>
            </w:pPr>
          </w:p>
        </w:tc>
      </w:tr>
      <w:tr w:rsidR="00E0694A" w:rsidRPr="00E0694A" w:rsidTr="00081C91">
        <w:tc>
          <w:tcPr>
            <w:tcW w:w="3823" w:type="dxa"/>
          </w:tcPr>
          <w:p w:rsidR="00E0694A" w:rsidRDefault="00E0694A" w:rsidP="00A25134">
            <w:pPr>
              <w:ind w:firstLine="29"/>
            </w:pPr>
            <w:r w:rsidRPr="00E0694A">
              <w:t>Разработчик сводного плана</w:t>
            </w:r>
            <w:r w:rsidR="00BE3E97">
              <w:rPr>
                <w:rStyle w:val="ad"/>
              </w:rPr>
              <w:footnoteReference w:id="5"/>
            </w:r>
          </w:p>
          <w:p w:rsidR="0069223F" w:rsidRPr="00E0694A" w:rsidRDefault="0069223F" w:rsidP="00A25134">
            <w:pPr>
              <w:ind w:firstLine="29"/>
            </w:pPr>
          </w:p>
        </w:tc>
        <w:tc>
          <w:tcPr>
            <w:tcW w:w="11402" w:type="dxa"/>
          </w:tcPr>
          <w:p w:rsidR="00E0694A" w:rsidRPr="00E0694A" w:rsidRDefault="00E0694A" w:rsidP="00E0694A">
            <w:pPr>
              <w:rPr>
                <w:lang w:val="en-US"/>
              </w:rPr>
            </w:pPr>
          </w:p>
        </w:tc>
      </w:tr>
    </w:tbl>
    <w:p w:rsidR="00E0694A" w:rsidRDefault="00E0694A" w:rsidP="00E0694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69223F" w:rsidRDefault="0069223F" w:rsidP="00E0694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69223F" w:rsidRPr="0069223F" w:rsidRDefault="0069223F" w:rsidP="00E0694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2D10EF" w:rsidRPr="0069223F" w:rsidRDefault="002D10EF" w:rsidP="0069223F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9223F">
        <w:rPr>
          <w:rFonts w:ascii="Times New Roman" w:hAnsi="Times New Roman"/>
          <w:b/>
          <w:sz w:val="28"/>
        </w:rPr>
        <w:t>План проекта по контрольным точкам</w:t>
      </w:r>
      <w:r w:rsidR="00A60709">
        <w:rPr>
          <w:rStyle w:val="ad"/>
          <w:rFonts w:ascii="Times New Roman" w:hAnsi="Times New Roman"/>
          <w:b/>
          <w:sz w:val="28"/>
        </w:rPr>
        <w:footnoteReference w:id="6"/>
      </w:r>
    </w:p>
    <w:p w:rsidR="0069223F" w:rsidRPr="0069223F" w:rsidRDefault="0069223F" w:rsidP="0069223F">
      <w:pPr>
        <w:pStyle w:val="a8"/>
        <w:spacing w:after="0" w:line="240" w:lineRule="auto"/>
        <w:ind w:left="1069"/>
        <w:rPr>
          <w:rFonts w:ascii="Times New Roman" w:hAnsi="Times New Roman"/>
          <w:b/>
          <w:sz w:val="28"/>
        </w:rPr>
      </w:pPr>
    </w:p>
    <w:tbl>
      <w:tblPr>
        <w:tblStyle w:val="a7"/>
        <w:tblW w:w="15253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2427"/>
        <w:gridCol w:w="2427"/>
        <w:gridCol w:w="2427"/>
        <w:gridCol w:w="2590"/>
      </w:tblGrid>
      <w:tr w:rsidR="002D10EF" w:rsidRPr="00E0694A" w:rsidTr="00081C91">
        <w:tc>
          <w:tcPr>
            <w:tcW w:w="988" w:type="dxa"/>
          </w:tcPr>
          <w:p w:rsidR="002D10EF" w:rsidRPr="00E0694A" w:rsidRDefault="002D10EF" w:rsidP="002D10EF">
            <w:pPr>
              <w:ind w:firstLine="29"/>
              <w:jc w:val="center"/>
            </w:pPr>
            <w:r w:rsidRPr="00E0694A">
              <w:t>№ п/п</w:t>
            </w:r>
          </w:p>
        </w:tc>
        <w:tc>
          <w:tcPr>
            <w:tcW w:w="4394" w:type="dxa"/>
          </w:tcPr>
          <w:p w:rsidR="002D10EF" w:rsidRPr="00E0694A" w:rsidRDefault="002D10EF" w:rsidP="002D10EF">
            <w:pPr>
              <w:ind w:firstLine="29"/>
              <w:jc w:val="center"/>
            </w:pPr>
            <w:r w:rsidRPr="00E0694A">
              <w:t>Наименование контрольной точки</w:t>
            </w:r>
          </w:p>
        </w:tc>
        <w:tc>
          <w:tcPr>
            <w:tcW w:w="2427" w:type="dxa"/>
          </w:tcPr>
          <w:p w:rsidR="002D10EF" w:rsidRPr="00E0694A" w:rsidRDefault="002D10EF" w:rsidP="002D10EF">
            <w:pPr>
              <w:ind w:firstLine="29"/>
              <w:jc w:val="center"/>
            </w:pPr>
            <w:r w:rsidRPr="00E0694A">
              <w:t>Срок</w:t>
            </w:r>
            <w:r w:rsidR="00A60709">
              <w:rPr>
                <w:rStyle w:val="ad"/>
              </w:rPr>
              <w:footnoteReference w:id="7"/>
            </w:r>
          </w:p>
        </w:tc>
        <w:tc>
          <w:tcPr>
            <w:tcW w:w="2427" w:type="dxa"/>
          </w:tcPr>
          <w:p w:rsidR="002D10EF" w:rsidRPr="00E0694A" w:rsidRDefault="002D10EF" w:rsidP="002D10EF">
            <w:pPr>
              <w:ind w:firstLine="29"/>
              <w:jc w:val="center"/>
            </w:pPr>
            <w:r w:rsidRPr="00E0694A">
              <w:t>Вид документа и (или) результата</w:t>
            </w:r>
            <w:r w:rsidR="00A60709">
              <w:rPr>
                <w:rStyle w:val="ad"/>
              </w:rPr>
              <w:footnoteReference w:id="8"/>
            </w:r>
          </w:p>
        </w:tc>
        <w:tc>
          <w:tcPr>
            <w:tcW w:w="2427" w:type="dxa"/>
          </w:tcPr>
          <w:p w:rsidR="002D10EF" w:rsidRPr="00E0694A" w:rsidRDefault="002D10EF" w:rsidP="002D10EF">
            <w:pPr>
              <w:ind w:firstLine="29"/>
              <w:jc w:val="center"/>
            </w:pPr>
            <w:r w:rsidRPr="00E0694A">
              <w:t>Ответственный исполнитель</w:t>
            </w:r>
            <w:r w:rsidR="00A60709">
              <w:rPr>
                <w:rStyle w:val="ad"/>
              </w:rPr>
              <w:footnoteReference w:id="9"/>
            </w:r>
          </w:p>
        </w:tc>
        <w:tc>
          <w:tcPr>
            <w:tcW w:w="2590" w:type="dxa"/>
          </w:tcPr>
          <w:p w:rsidR="002D10EF" w:rsidRPr="00E0694A" w:rsidRDefault="002D10EF" w:rsidP="002D10EF">
            <w:pPr>
              <w:ind w:firstLine="29"/>
              <w:jc w:val="center"/>
            </w:pPr>
            <w:r w:rsidRPr="00E0694A">
              <w:t>Уровень контроля</w:t>
            </w:r>
            <w:r w:rsidR="00A60709">
              <w:rPr>
                <w:rStyle w:val="ad"/>
              </w:rPr>
              <w:footnoteReference w:id="10"/>
            </w:r>
          </w:p>
        </w:tc>
      </w:tr>
      <w:tr w:rsidR="002D10EF" w:rsidRPr="00E0694A" w:rsidTr="00081C91">
        <w:tc>
          <w:tcPr>
            <w:tcW w:w="15253" w:type="dxa"/>
            <w:gridSpan w:val="6"/>
          </w:tcPr>
          <w:p w:rsidR="002D10EF" w:rsidRPr="00E0694A" w:rsidRDefault="002D10EF" w:rsidP="00FE0488">
            <w:pPr>
              <w:jc w:val="center"/>
              <w:rPr>
                <w:b/>
                <w:i/>
              </w:rPr>
            </w:pPr>
            <w:r w:rsidRPr="00E0694A">
              <w:rPr>
                <w:b/>
                <w:i/>
              </w:rPr>
              <w:t>Общие мероприятия по проекту</w:t>
            </w:r>
          </w:p>
        </w:tc>
      </w:tr>
      <w:tr w:rsidR="002D10EF" w:rsidRPr="00E0694A" w:rsidTr="00081C91">
        <w:tc>
          <w:tcPr>
            <w:tcW w:w="988" w:type="dxa"/>
          </w:tcPr>
          <w:p w:rsidR="002D10EF" w:rsidRPr="00E0694A" w:rsidRDefault="002D10EF" w:rsidP="00A25134">
            <w:pPr>
              <w:ind w:firstLine="29"/>
            </w:pPr>
            <w:r>
              <w:t>1.1.</w:t>
            </w:r>
          </w:p>
        </w:tc>
        <w:tc>
          <w:tcPr>
            <w:tcW w:w="4394" w:type="dxa"/>
          </w:tcPr>
          <w:p w:rsidR="002D10EF" w:rsidRPr="00E0694A" w:rsidRDefault="002D10EF" w:rsidP="00437156"/>
        </w:tc>
        <w:tc>
          <w:tcPr>
            <w:tcW w:w="2427" w:type="dxa"/>
          </w:tcPr>
          <w:p w:rsidR="002D10EF" w:rsidRPr="00E0694A" w:rsidRDefault="002D10EF" w:rsidP="00437156"/>
        </w:tc>
        <w:tc>
          <w:tcPr>
            <w:tcW w:w="2427" w:type="dxa"/>
          </w:tcPr>
          <w:p w:rsidR="002D10EF" w:rsidRPr="00E0694A" w:rsidRDefault="002D10EF" w:rsidP="00437156"/>
        </w:tc>
        <w:tc>
          <w:tcPr>
            <w:tcW w:w="2427" w:type="dxa"/>
          </w:tcPr>
          <w:p w:rsidR="002D10EF" w:rsidRPr="00E0694A" w:rsidRDefault="002D10EF" w:rsidP="00437156"/>
        </w:tc>
        <w:tc>
          <w:tcPr>
            <w:tcW w:w="2590" w:type="dxa"/>
          </w:tcPr>
          <w:p w:rsidR="002D10EF" w:rsidRPr="00E0694A" w:rsidRDefault="002D10EF" w:rsidP="00437156"/>
        </w:tc>
      </w:tr>
      <w:tr w:rsidR="0069223F" w:rsidRPr="00E0694A" w:rsidTr="00081C91">
        <w:tc>
          <w:tcPr>
            <w:tcW w:w="988" w:type="dxa"/>
          </w:tcPr>
          <w:p w:rsidR="0069223F" w:rsidRDefault="0069223F" w:rsidP="00A25134">
            <w:pPr>
              <w:ind w:firstLine="29"/>
            </w:pPr>
            <w:r>
              <w:t>1.2.</w:t>
            </w:r>
          </w:p>
        </w:tc>
        <w:tc>
          <w:tcPr>
            <w:tcW w:w="4394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590" w:type="dxa"/>
          </w:tcPr>
          <w:p w:rsidR="0069223F" w:rsidRPr="00E0694A" w:rsidRDefault="0069223F" w:rsidP="00437156"/>
        </w:tc>
      </w:tr>
      <w:tr w:rsidR="0069223F" w:rsidRPr="00E0694A" w:rsidTr="00081C91">
        <w:tc>
          <w:tcPr>
            <w:tcW w:w="988" w:type="dxa"/>
          </w:tcPr>
          <w:p w:rsidR="0069223F" w:rsidRDefault="0069223F" w:rsidP="00A25134">
            <w:pPr>
              <w:ind w:firstLine="29"/>
            </w:pPr>
            <w:r>
              <w:t>1.3.</w:t>
            </w:r>
          </w:p>
        </w:tc>
        <w:tc>
          <w:tcPr>
            <w:tcW w:w="4394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590" w:type="dxa"/>
          </w:tcPr>
          <w:p w:rsidR="0069223F" w:rsidRPr="00E0694A" w:rsidRDefault="0069223F" w:rsidP="00437156"/>
        </w:tc>
      </w:tr>
      <w:tr w:rsidR="0069223F" w:rsidRPr="00E0694A" w:rsidTr="00081C91">
        <w:tc>
          <w:tcPr>
            <w:tcW w:w="988" w:type="dxa"/>
          </w:tcPr>
          <w:p w:rsidR="0069223F" w:rsidRDefault="0069223F" w:rsidP="00A25134">
            <w:pPr>
              <w:ind w:firstLine="29"/>
            </w:pPr>
            <w:r>
              <w:t>1.4.</w:t>
            </w:r>
          </w:p>
        </w:tc>
        <w:tc>
          <w:tcPr>
            <w:tcW w:w="4394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590" w:type="dxa"/>
          </w:tcPr>
          <w:p w:rsidR="0069223F" w:rsidRPr="00E0694A" w:rsidRDefault="0069223F" w:rsidP="00437156"/>
        </w:tc>
      </w:tr>
      <w:tr w:rsidR="002D10EF" w:rsidRPr="00E0694A" w:rsidTr="00081C91">
        <w:tc>
          <w:tcPr>
            <w:tcW w:w="15253" w:type="dxa"/>
            <w:gridSpan w:val="6"/>
          </w:tcPr>
          <w:p w:rsidR="002D10EF" w:rsidRPr="00E0694A" w:rsidRDefault="002D10EF" w:rsidP="00A25134">
            <w:pPr>
              <w:ind w:firstLine="29"/>
              <w:jc w:val="center"/>
              <w:rPr>
                <w:b/>
                <w:i/>
                <w:lang w:val="en-US"/>
              </w:rPr>
            </w:pPr>
            <w:r w:rsidRPr="00E0694A">
              <w:rPr>
                <w:b/>
                <w:i/>
                <w:lang w:val="en-US"/>
              </w:rPr>
              <w:t>&lt;</w:t>
            </w:r>
            <w:r w:rsidRPr="00E0694A">
              <w:rPr>
                <w:b/>
                <w:i/>
              </w:rPr>
              <w:t>Функциональное направление проекта 1</w:t>
            </w:r>
            <w:r w:rsidRPr="00E0694A">
              <w:rPr>
                <w:b/>
                <w:i/>
                <w:lang w:val="en-US"/>
              </w:rPr>
              <w:t>&gt;</w:t>
            </w:r>
          </w:p>
        </w:tc>
      </w:tr>
      <w:tr w:rsidR="002D10EF" w:rsidRPr="00E0694A" w:rsidTr="00081C91">
        <w:tc>
          <w:tcPr>
            <w:tcW w:w="988" w:type="dxa"/>
          </w:tcPr>
          <w:p w:rsidR="002D10EF" w:rsidRPr="00E0694A" w:rsidRDefault="002D10EF" w:rsidP="00A25134">
            <w:pPr>
              <w:ind w:firstLine="29"/>
            </w:pPr>
            <w:r>
              <w:t>2.1.</w:t>
            </w:r>
          </w:p>
        </w:tc>
        <w:tc>
          <w:tcPr>
            <w:tcW w:w="4394" w:type="dxa"/>
          </w:tcPr>
          <w:p w:rsidR="002D10EF" w:rsidRPr="00E0694A" w:rsidRDefault="002D10EF" w:rsidP="00437156"/>
        </w:tc>
        <w:tc>
          <w:tcPr>
            <w:tcW w:w="2427" w:type="dxa"/>
          </w:tcPr>
          <w:p w:rsidR="002D10EF" w:rsidRPr="00E0694A" w:rsidRDefault="002D10EF" w:rsidP="00437156"/>
        </w:tc>
        <w:tc>
          <w:tcPr>
            <w:tcW w:w="2427" w:type="dxa"/>
          </w:tcPr>
          <w:p w:rsidR="002D10EF" w:rsidRPr="00E0694A" w:rsidRDefault="002D10EF" w:rsidP="00437156"/>
        </w:tc>
        <w:tc>
          <w:tcPr>
            <w:tcW w:w="2427" w:type="dxa"/>
          </w:tcPr>
          <w:p w:rsidR="002D10EF" w:rsidRPr="00E0694A" w:rsidRDefault="002D10EF" w:rsidP="00437156"/>
        </w:tc>
        <w:tc>
          <w:tcPr>
            <w:tcW w:w="2590" w:type="dxa"/>
          </w:tcPr>
          <w:p w:rsidR="002D10EF" w:rsidRPr="00E0694A" w:rsidRDefault="002D10EF" w:rsidP="00437156"/>
        </w:tc>
      </w:tr>
      <w:tr w:rsidR="0069223F" w:rsidRPr="00E0694A" w:rsidTr="00081C91">
        <w:tc>
          <w:tcPr>
            <w:tcW w:w="988" w:type="dxa"/>
          </w:tcPr>
          <w:p w:rsidR="0069223F" w:rsidRDefault="0069223F" w:rsidP="00A25134">
            <w:pPr>
              <w:ind w:firstLine="29"/>
            </w:pPr>
            <w:r>
              <w:t>2.2.</w:t>
            </w:r>
          </w:p>
        </w:tc>
        <w:tc>
          <w:tcPr>
            <w:tcW w:w="4394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590" w:type="dxa"/>
          </w:tcPr>
          <w:p w:rsidR="0069223F" w:rsidRPr="00E0694A" w:rsidRDefault="0069223F" w:rsidP="00437156"/>
        </w:tc>
      </w:tr>
      <w:tr w:rsidR="0069223F" w:rsidRPr="00E0694A" w:rsidTr="00081C91">
        <w:tc>
          <w:tcPr>
            <w:tcW w:w="988" w:type="dxa"/>
          </w:tcPr>
          <w:p w:rsidR="0069223F" w:rsidRDefault="0069223F" w:rsidP="00A25134">
            <w:pPr>
              <w:ind w:firstLine="29"/>
            </w:pPr>
            <w:r>
              <w:t>2.3.</w:t>
            </w:r>
          </w:p>
        </w:tc>
        <w:tc>
          <w:tcPr>
            <w:tcW w:w="4394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590" w:type="dxa"/>
          </w:tcPr>
          <w:p w:rsidR="0069223F" w:rsidRPr="00E0694A" w:rsidRDefault="0069223F" w:rsidP="00437156"/>
        </w:tc>
      </w:tr>
      <w:tr w:rsidR="0069223F" w:rsidRPr="00E0694A" w:rsidTr="00081C91">
        <w:tc>
          <w:tcPr>
            <w:tcW w:w="988" w:type="dxa"/>
          </w:tcPr>
          <w:p w:rsidR="0069223F" w:rsidRDefault="0069223F" w:rsidP="00A25134">
            <w:pPr>
              <w:ind w:firstLine="29"/>
            </w:pPr>
            <w:r>
              <w:t>2.4.</w:t>
            </w:r>
          </w:p>
        </w:tc>
        <w:tc>
          <w:tcPr>
            <w:tcW w:w="4394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590" w:type="dxa"/>
          </w:tcPr>
          <w:p w:rsidR="0069223F" w:rsidRPr="00E0694A" w:rsidRDefault="0069223F" w:rsidP="00437156"/>
        </w:tc>
      </w:tr>
      <w:tr w:rsidR="002D10EF" w:rsidRPr="00E0694A" w:rsidTr="00081C91">
        <w:tc>
          <w:tcPr>
            <w:tcW w:w="15253" w:type="dxa"/>
            <w:gridSpan w:val="6"/>
          </w:tcPr>
          <w:p w:rsidR="002D10EF" w:rsidRPr="00E0694A" w:rsidRDefault="002D10EF" w:rsidP="00A25134">
            <w:pPr>
              <w:ind w:firstLine="29"/>
              <w:jc w:val="center"/>
              <w:rPr>
                <w:b/>
                <w:i/>
                <w:lang w:val="en-US"/>
              </w:rPr>
            </w:pPr>
            <w:r w:rsidRPr="00E0694A">
              <w:rPr>
                <w:b/>
                <w:i/>
                <w:lang w:val="en-US"/>
              </w:rPr>
              <w:t>&lt;</w:t>
            </w:r>
            <w:r w:rsidRPr="00E0694A">
              <w:rPr>
                <w:b/>
                <w:i/>
              </w:rPr>
              <w:t>Функциональное направление проекта 2</w:t>
            </w:r>
            <w:r w:rsidRPr="00E0694A">
              <w:rPr>
                <w:b/>
                <w:i/>
                <w:lang w:val="en-US"/>
              </w:rPr>
              <w:t>&gt;</w:t>
            </w:r>
          </w:p>
        </w:tc>
      </w:tr>
      <w:tr w:rsidR="002D10EF" w:rsidRPr="00E0694A" w:rsidTr="00081C91">
        <w:tc>
          <w:tcPr>
            <w:tcW w:w="988" w:type="dxa"/>
          </w:tcPr>
          <w:p w:rsidR="002D10EF" w:rsidRPr="00E0694A" w:rsidRDefault="002D10EF" w:rsidP="00A25134">
            <w:pPr>
              <w:ind w:firstLine="29"/>
            </w:pPr>
            <w:r>
              <w:t>3.1.</w:t>
            </w:r>
          </w:p>
        </w:tc>
        <w:tc>
          <w:tcPr>
            <w:tcW w:w="4394" w:type="dxa"/>
          </w:tcPr>
          <w:p w:rsidR="002D10EF" w:rsidRPr="00E0694A" w:rsidRDefault="002D10EF" w:rsidP="00437156"/>
        </w:tc>
        <w:tc>
          <w:tcPr>
            <w:tcW w:w="2427" w:type="dxa"/>
          </w:tcPr>
          <w:p w:rsidR="002D10EF" w:rsidRPr="00E0694A" w:rsidRDefault="002D10EF" w:rsidP="00437156"/>
        </w:tc>
        <w:tc>
          <w:tcPr>
            <w:tcW w:w="2427" w:type="dxa"/>
          </w:tcPr>
          <w:p w:rsidR="002D10EF" w:rsidRPr="00E0694A" w:rsidRDefault="002D10EF" w:rsidP="00437156"/>
        </w:tc>
        <w:tc>
          <w:tcPr>
            <w:tcW w:w="2427" w:type="dxa"/>
          </w:tcPr>
          <w:p w:rsidR="002D10EF" w:rsidRPr="00E0694A" w:rsidRDefault="002D10EF" w:rsidP="00437156"/>
        </w:tc>
        <w:tc>
          <w:tcPr>
            <w:tcW w:w="2590" w:type="dxa"/>
          </w:tcPr>
          <w:p w:rsidR="002D10EF" w:rsidRPr="00E0694A" w:rsidRDefault="002D10EF" w:rsidP="00437156"/>
        </w:tc>
      </w:tr>
      <w:tr w:rsidR="0069223F" w:rsidRPr="00E0694A" w:rsidTr="00081C91">
        <w:tc>
          <w:tcPr>
            <w:tcW w:w="988" w:type="dxa"/>
          </w:tcPr>
          <w:p w:rsidR="0069223F" w:rsidRDefault="0069223F" w:rsidP="00A25134">
            <w:pPr>
              <w:ind w:firstLine="29"/>
            </w:pPr>
            <w:r>
              <w:lastRenderedPageBreak/>
              <w:t>3.2.</w:t>
            </w:r>
          </w:p>
        </w:tc>
        <w:tc>
          <w:tcPr>
            <w:tcW w:w="4394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590" w:type="dxa"/>
          </w:tcPr>
          <w:p w:rsidR="0069223F" w:rsidRPr="00E0694A" w:rsidRDefault="0069223F" w:rsidP="00437156"/>
        </w:tc>
      </w:tr>
      <w:tr w:rsidR="0069223F" w:rsidRPr="00E0694A" w:rsidTr="00081C91">
        <w:tc>
          <w:tcPr>
            <w:tcW w:w="988" w:type="dxa"/>
          </w:tcPr>
          <w:p w:rsidR="0069223F" w:rsidRDefault="0069223F" w:rsidP="00A25134">
            <w:pPr>
              <w:ind w:firstLine="29"/>
            </w:pPr>
            <w:r>
              <w:t>3.3.</w:t>
            </w:r>
          </w:p>
        </w:tc>
        <w:tc>
          <w:tcPr>
            <w:tcW w:w="4394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590" w:type="dxa"/>
          </w:tcPr>
          <w:p w:rsidR="0069223F" w:rsidRPr="00E0694A" w:rsidRDefault="0069223F" w:rsidP="00437156"/>
        </w:tc>
      </w:tr>
      <w:tr w:rsidR="0069223F" w:rsidRPr="00E0694A" w:rsidTr="00081C91">
        <w:tc>
          <w:tcPr>
            <w:tcW w:w="988" w:type="dxa"/>
          </w:tcPr>
          <w:p w:rsidR="0069223F" w:rsidRDefault="0069223F" w:rsidP="00A25134">
            <w:pPr>
              <w:ind w:firstLine="29"/>
            </w:pPr>
            <w:r>
              <w:t>3.4.</w:t>
            </w:r>
          </w:p>
        </w:tc>
        <w:tc>
          <w:tcPr>
            <w:tcW w:w="4394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427" w:type="dxa"/>
          </w:tcPr>
          <w:p w:rsidR="0069223F" w:rsidRPr="00E0694A" w:rsidRDefault="0069223F" w:rsidP="00437156"/>
        </w:tc>
        <w:tc>
          <w:tcPr>
            <w:tcW w:w="2590" w:type="dxa"/>
          </w:tcPr>
          <w:p w:rsidR="0069223F" w:rsidRPr="00E0694A" w:rsidRDefault="0069223F" w:rsidP="00437156"/>
        </w:tc>
      </w:tr>
    </w:tbl>
    <w:p w:rsidR="0069223F" w:rsidRPr="00A25134" w:rsidRDefault="0069223F" w:rsidP="006922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694A" w:rsidRDefault="00E0694A" w:rsidP="00BF2F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E0488">
        <w:rPr>
          <w:rFonts w:ascii="Times New Roman" w:hAnsi="Times New Roman"/>
          <w:b/>
          <w:sz w:val="28"/>
        </w:rPr>
        <w:t>2</w:t>
      </w:r>
      <w:r w:rsidR="00FE0488">
        <w:rPr>
          <w:rFonts w:ascii="Times New Roman" w:hAnsi="Times New Roman"/>
          <w:b/>
          <w:sz w:val="28"/>
        </w:rPr>
        <w:t>. </w:t>
      </w:r>
      <w:r w:rsidRPr="00E0694A">
        <w:rPr>
          <w:rFonts w:ascii="Times New Roman" w:hAnsi="Times New Roman"/>
          <w:b/>
          <w:sz w:val="28"/>
        </w:rPr>
        <w:t>План финансового обеспечения проекта</w:t>
      </w:r>
      <w:r w:rsidR="007954C0">
        <w:rPr>
          <w:rStyle w:val="ad"/>
          <w:rFonts w:ascii="Times New Roman" w:hAnsi="Times New Roman"/>
          <w:b/>
          <w:sz w:val="28"/>
        </w:rPr>
        <w:footnoteReference w:id="11"/>
      </w:r>
    </w:p>
    <w:p w:rsidR="002D10EF" w:rsidRPr="00E0694A" w:rsidRDefault="002D10EF" w:rsidP="00BF2FC7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a7"/>
        <w:tblW w:w="15239" w:type="dxa"/>
        <w:tblLook w:val="04A0" w:firstRow="1" w:lastRow="0" w:firstColumn="1" w:lastColumn="0" w:noHBand="0" w:noVBand="1"/>
      </w:tblPr>
      <w:tblGrid>
        <w:gridCol w:w="646"/>
        <w:gridCol w:w="1965"/>
        <w:gridCol w:w="1000"/>
        <w:gridCol w:w="3278"/>
        <w:gridCol w:w="1783"/>
        <w:gridCol w:w="2153"/>
        <w:gridCol w:w="2281"/>
        <w:gridCol w:w="2133"/>
      </w:tblGrid>
      <w:tr w:rsidR="00E0694A" w:rsidRPr="00E0694A" w:rsidTr="00081C91">
        <w:tc>
          <w:tcPr>
            <w:tcW w:w="646" w:type="dxa"/>
            <w:vMerge w:val="restart"/>
          </w:tcPr>
          <w:p w:rsidR="00E0694A" w:rsidRPr="00E0694A" w:rsidRDefault="00E0694A" w:rsidP="00A25134">
            <w:pPr>
              <w:ind w:firstLine="0"/>
            </w:pPr>
            <w:r w:rsidRPr="00E0694A">
              <w:t>№ п/п</w:t>
            </w:r>
          </w:p>
        </w:tc>
        <w:tc>
          <w:tcPr>
            <w:tcW w:w="1965" w:type="dxa"/>
            <w:vMerge w:val="restart"/>
          </w:tcPr>
          <w:p w:rsidR="00E0694A" w:rsidRPr="00E0694A" w:rsidRDefault="00E0694A" w:rsidP="00A25134">
            <w:pPr>
              <w:ind w:firstLine="0"/>
            </w:pPr>
            <w:r w:rsidRPr="00E0694A">
              <w:t>Наименование мероприятия</w:t>
            </w:r>
          </w:p>
        </w:tc>
        <w:tc>
          <w:tcPr>
            <w:tcW w:w="1000" w:type="dxa"/>
            <w:vMerge w:val="restart"/>
          </w:tcPr>
          <w:p w:rsidR="00E0694A" w:rsidRPr="00E0694A" w:rsidRDefault="00E0694A" w:rsidP="00A25134">
            <w:pPr>
              <w:ind w:firstLine="0"/>
            </w:pPr>
            <w:r w:rsidRPr="00E0694A">
              <w:t>ГРБС</w:t>
            </w:r>
          </w:p>
        </w:tc>
        <w:tc>
          <w:tcPr>
            <w:tcW w:w="7214" w:type="dxa"/>
            <w:gridSpan w:val="3"/>
            <w:tcBorders>
              <w:bottom w:val="single" w:sz="4" w:space="0" w:color="auto"/>
            </w:tcBorders>
          </w:tcPr>
          <w:p w:rsidR="00E0694A" w:rsidRPr="00E0694A" w:rsidRDefault="00E0694A" w:rsidP="00A25134">
            <w:pPr>
              <w:ind w:firstLine="0"/>
            </w:pPr>
            <w:r w:rsidRPr="00E0694A">
              <w:t>Бюджетные источники финансирования, тыс. рублей</w:t>
            </w:r>
          </w:p>
        </w:tc>
        <w:tc>
          <w:tcPr>
            <w:tcW w:w="2281" w:type="dxa"/>
            <w:vMerge w:val="restart"/>
          </w:tcPr>
          <w:p w:rsidR="00E0694A" w:rsidRPr="00E0694A" w:rsidRDefault="00E0694A" w:rsidP="00A25134">
            <w:pPr>
              <w:ind w:firstLine="0"/>
            </w:pPr>
            <w:r w:rsidRPr="00E0694A">
              <w:t>Внебюджетные источники финансирования, тыс. рублей</w:t>
            </w:r>
          </w:p>
        </w:tc>
        <w:tc>
          <w:tcPr>
            <w:tcW w:w="2133" w:type="dxa"/>
            <w:vMerge w:val="restart"/>
          </w:tcPr>
          <w:p w:rsidR="00E0694A" w:rsidRPr="00E0694A" w:rsidRDefault="00E0694A" w:rsidP="007010E0">
            <w:pPr>
              <w:jc w:val="center"/>
            </w:pPr>
            <w:r w:rsidRPr="00E0694A">
              <w:t>Всего, тыс. рублей</w:t>
            </w:r>
          </w:p>
        </w:tc>
      </w:tr>
      <w:tr w:rsidR="00081C91" w:rsidRPr="00E0694A" w:rsidTr="00081C91">
        <w:tc>
          <w:tcPr>
            <w:tcW w:w="646" w:type="dxa"/>
            <w:vMerge/>
          </w:tcPr>
          <w:p w:rsidR="00E0694A" w:rsidRPr="00E0694A" w:rsidRDefault="00E0694A" w:rsidP="00E0694A"/>
        </w:tc>
        <w:tc>
          <w:tcPr>
            <w:tcW w:w="1965" w:type="dxa"/>
            <w:vMerge/>
          </w:tcPr>
          <w:p w:rsidR="00E0694A" w:rsidRPr="00E0694A" w:rsidRDefault="00E0694A" w:rsidP="00E0694A"/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E0694A" w:rsidRPr="00E0694A" w:rsidRDefault="00E0694A" w:rsidP="00E0694A"/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Pr="00E0694A" w:rsidRDefault="00E0694A" w:rsidP="00A25134">
            <w:pPr>
              <w:ind w:firstLine="0"/>
            </w:pPr>
            <w:r w:rsidRPr="00E0694A">
              <w:t xml:space="preserve">Федеральный бюджет (в </w:t>
            </w:r>
            <w:proofErr w:type="spellStart"/>
            <w:r w:rsidRPr="00E0694A">
              <w:t>т.ч</w:t>
            </w:r>
            <w:proofErr w:type="spellEnd"/>
            <w:r w:rsidRPr="00E0694A">
              <w:t>. субсидии из федерального бюджета РФ областному бюджету Ульяновской области)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Pr="00E0694A" w:rsidRDefault="00E0694A" w:rsidP="00A25134">
            <w:pPr>
              <w:ind w:firstLine="0"/>
            </w:pPr>
            <w:r w:rsidRPr="00E0694A">
              <w:t>Областной бюджет Ульяновской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A" w:rsidRPr="00E0694A" w:rsidRDefault="00E0694A" w:rsidP="00A25134">
            <w:pPr>
              <w:ind w:firstLine="0"/>
            </w:pPr>
            <w:r w:rsidRPr="00E0694A">
              <w:t>Бюджеты муниципальных образований Ульяновской области</w:t>
            </w:r>
          </w:p>
        </w:tc>
        <w:tc>
          <w:tcPr>
            <w:tcW w:w="2281" w:type="dxa"/>
            <w:vMerge/>
            <w:tcBorders>
              <w:left w:val="single" w:sz="4" w:space="0" w:color="auto"/>
            </w:tcBorders>
          </w:tcPr>
          <w:p w:rsidR="00E0694A" w:rsidRPr="00E0694A" w:rsidRDefault="00E0694A" w:rsidP="00E0694A"/>
        </w:tc>
        <w:tc>
          <w:tcPr>
            <w:tcW w:w="2133" w:type="dxa"/>
            <w:vMerge/>
          </w:tcPr>
          <w:p w:rsidR="00E0694A" w:rsidRPr="00E0694A" w:rsidRDefault="00E0694A" w:rsidP="00E0694A"/>
        </w:tc>
      </w:tr>
      <w:tr w:rsidR="00CF3CA8" w:rsidRPr="00E0694A" w:rsidTr="00081C91">
        <w:tc>
          <w:tcPr>
            <w:tcW w:w="15239" w:type="dxa"/>
            <w:gridSpan w:val="8"/>
          </w:tcPr>
          <w:p w:rsidR="00CF3CA8" w:rsidRPr="00E0694A" w:rsidRDefault="00BA64C4" w:rsidP="00BA64C4">
            <w:pPr>
              <w:jc w:val="center"/>
            </w:pPr>
            <w:r w:rsidRPr="00E0694A">
              <w:rPr>
                <w:b/>
                <w:i/>
              </w:rPr>
              <w:t>Общие мероприятия по проекту</w:t>
            </w:r>
          </w:p>
        </w:tc>
      </w:tr>
      <w:tr w:rsidR="00E0694A" w:rsidRPr="00E0694A" w:rsidTr="00081C91">
        <w:tc>
          <w:tcPr>
            <w:tcW w:w="646" w:type="dxa"/>
          </w:tcPr>
          <w:p w:rsidR="00E0694A" w:rsidRPr="00E0694A" w:rsidRDefault="00E0694A" w:rsidP="00E0694A"/>
        </w:tc>
        <w:tc>
          <w:tcPr>
            <w:tcW w:w="1965" w:type="dxa"/>
          </w:tcPr>
          <w:p w:rsidR="00E0694A" w:rsidRPr="00E0694A" w:rsidRDefault="00E0694A" w:rsidP="00E0694A"/>
        </w:tc>
        <w:tc>
          <w:tcPr>
            <w:tcW w:w="1000" w:type="dxa"/>
          </w:tcPr>
          <w:p w:rsidR="00E0694A" w:rsidRPr="00E0694A" w:rsidRDefault="00E0694A" w:rsidP="00E0694A"/>
        </w:tc>
        <w:tc>
          <w:tcPr>
            <w:tcW w:w="3278" w:type="dxa"/>
          </w:tcPr>
          <w:p w:rsidR="00E0694A" w:rsidRPr="00E0694A" w:rsidRDefault="00E0694A" w:rsidP="00E0694A"/>
        </w:tc>
        <w:tc>
          <w:tcPr>
            <w:tcW w:w="1783" w:type="dxa"/>
          </w:tcPr>
          <w:p w:rsidR="00E0694A" w:rsidRPr="00E0694A" w:rsidRDefault="00E0694A" w:rsidP="00E0694A"/>
        </w:tc>
        <w:tc>
          <w:tcPr>
            <w:tcW w:w="2153" w:type="dxa"/>
          </w:tcPr>
          <w:p w:rsidR="00E0694A" w:rsidRPr="00E0694A" w:rsidRDefault="00E0694A" w:rsidP="00E0694A"/>
        </w:tc>
        <w:tc>
          <w:tcPr>
            <w:tcW w:w="2281" w:type="dxa"/>
          </w:tcPr>
          <w:p w:rsidR="00E0694A" w:rsidRPr="00E0694A" w:rsidRDefault="00E0694A" w:rsidP="00E0694A"/>
        </w:tc>
        <w:tc>
          <w:tcPr>
            <w:tcW w:w="2133" w:type="dxa"/>
          </w:tcPr>
          <w:p w:rsidR="00E0694A" w:rsidRPr="00E0694A" w:rsidRDefault="00E0694A" w:rsidP="00E0694A"/>
        </w:tc>
      </w:tr>
      <w:tr w:rsidR="0069223F" w:rsidRPr="00E0694A" w:rsidTr="00081C91">
        <w:tc>
          <w:tcPr>
            <w:tcW w:w="646" w:type="dxa"/>
          </w:tcPr>
          <w:p w:rsidR="0069223F" w:rsidRPr="00E0694A" w:rsidRDefault="0069223F" w:rsidP="00E0694A"/>
        </w:tc>
        <w:tc>
          <w:tcPr>
            <w:tcW w:w="1965" w:type="dxa"/>
          </w:tcPr>
          <w:p w:rsidR="0069223F" w:rsidRPr="00E0694A" w:rsidRDefault="0069223F" w:rsidP="00E0694A"/>
        </w:tc>
        <w:tc>
          <w:tcPr>
            <w:tcW w:w="1000" w:type="dxa"/>
          </w:tcPr>
          <w:p w:rsidR="0069223F" w:rsidRPr="00E0694A" w:rsidRDefault="0069223F" w:rsidP="00E0694A"/>
        </w:tc>
        <w:tc>
          <w:tcPr>
            <w:tcW w:w="3278" w:type="dxa"/>
          </w:tcPr>
          <w:p w:rsidR="0069223F" w:rsidRPr="00E0694A" w:rsidRDefault="0069223F" w:rsidP="00E0694A"/>
        </w:tc>
        <w:tc>
          <w:tcPr>
            <w:tcW w:w="1783" w:type="dxa"/>
          </w:tcPr>
          <w:p w:rsidR="0069223F" w:rsidRPr="00E0694A" w:rsidRDefault="0069223F" w:rsidP="00E0694A"/>
        </w:tc>
        <w:tc>
          <w:tcPr>
            <w:tcW w:w="2153" w:type="dxa"/>
          </w:tcPr>
          <w:p w:rsidR="0069223F" w:rsidRPr="00E0694A" w:rsidRDefault="0069223F" w:rsidP="00E0694A"/>
        </w:tc>
        <w:tc>
          <w:tcPr>
            <w:tcW w:w="2281" w:type="dxa"/>
          </w:tcPr>
          <w:p w:rsidR="0069223F" w:rsidRPr="00E0694A" w:rsidRDefault="0069223F" w:rsidP="00E0694A"/>
        </w:tc>
        <w:tc>
          <w:tcPr>
            <w:tcW w:w="2133" w:type="dxa"/>
          </w:tcPr>
          <w:p w:rsidR="0069223F" w:rsidRPr="00E0694A" w:rsidRDefault="0069223F" w:rsidP="00E0694A"/>
        </w:tc>
      </w:tr>
      <w:tr w:rsidR="0069223F" w:rsidRPr="00E0694A" w:rsidTr="00081C91">
        <w:tc>
          <w:tcPr>
            <w:tcW w:w="646" w:type="dxa"/>
          </w:tcPr>
          <w:p w:rsidR="0069223F" w:rsidRPr="00E0694A" w:rsidRDefault="0069223F" w:rsidP="00E0694A"/>
        </w:tc>
        <w:tc>
          <w:tcPr>
            <w:tcW w:w="1965" w:type="dxa"/>
          </w:tcPr>
          <w:p w:rsidR="0069223F" w:rsidRPr="00E0694A" w:rsidRDefault="0069223F" w:rsidP="00E0694A"/>
        </w:tc>
        <w:tc>
          <w:tcPr>
            <w:tcW w:w="1000" w:type="dxa"/>
          </w:tcPr>
          <w:p w:rsidR="0069223F" w:rsidRPr="00E0694A" w:rsidRDefault="0069223F" w:rsidP="00E0694A"/>
        </w:tc>
        <w:tc>
          <w:tcPr>
            <w:tcW w:w="3278" w:type="dxa"/>
          </w:tcPr>
          <w:p w:rsidR="0069223F" w:rsidRPr="00E0694A" w:rsidRDefault="0069223F" w:rsidP="00E0694A"/>
        </w:tc>
        <w:tc>
          <w:tcPr>
            <w:tcW w:w="1783" w:type="dxa"/>
          </w:tcPr>
          <w:p w:rsidR="0069223F" w:rsidRPr="00E0694A" w:rsidRDefault="0069223F" w:rsidP="00E0694A"/>
        </w:tc>
        <w:tc>
          <w:tcPr>
            <w:tcW w:w="2153" w:type="dxa"/>
          </w:tcPr>
          <w:p w:rsidR="0069223F" w:rsidRPr="00E0694A" w:rsidRDefault="0069223F" w:rsidP="00E0694A"/>
        </w:tc>
        <w:tc>
          <w:tcPr>
            <w:tcW w:w="2281" w:type="dxa"/>
          </w:tcPr>
          <w:p w:rsidR="0069223F" w:rsidRPr="00E0694A" w:rsidRDefault="0069223F" w:rsidP="00E0694A"/>
        </w:tc>
        <w:tc>
          <w:tcPr>
            <w:tcW w:w="2133" w:type="dxa"/>
          </w:tcPr>
          <w:p w:rsidR="0069223F" w:rsidRPr="00E0694A" w:rsidRDefault="0069223F" w:rsidP="00E0694A"/>
        </w:tc>
      </w:tr>
      <w:tr w:rsidR="0069223F" w:rsidRPr="00E0694A" w:rsidTr="00081C91">
        <w:tc>
          <w:tcPr>
            <w:tcW w:w="646" w:type="dxa"/>
          </w:tcPr>
          <w:p w:rsidR="0069223F" w:rsidRPr="00E0694A" w:rsidRDefault="0069223F" w:rsidP="00E0694A"/>
        </w:tc>
        <w:tc>
          <w:tcPr>
            <w:tcW w:w="1965" w:type="dxa"/>
          </w:tcPr>
          <w:p w:rsidR="0069223F" w:rsidRPr="00E0694A" w:rsidRDefault="0069223F" w:rsidP="00E0694A"/>
        </w:tc>
        <w:tc>
          <w:tcPr>
            <w:tcW w:w="1000" w:type="dxa"/>
          </w:tcPr>
          <w:p w:rsidR="0069223F" w:rsidRPr="00E0694A" w:rsidRDefault="0069223F" w:rsidP="00E0694A"/>
        </w:tc>
        <w:tc>
          <w:tcPr>
            <w:tcW w:w="3278" w:type="dxa"/>
          </w:tcPr>
          <w:p w:rsidR="0069223F" w:rsidRPr="00E0694A" w:rsidRDefault="0069223F" w:rsidP="00E0694A"/>
        </w:tc>
        <w:tc>
          <w:tcPr>
            <w:tcW w:w="1783" w:type="dxa"/>
          </w:tcPr>
          <w:p w:rsidR="0069223F" w:rsidRPr="00E0694A" w:rsidRDefault="0069223F" w:rsidP="00E0694A"/>
        </w:tc>
        <w:tc>
          <w:tcPr>
            <w:tcW w:w="2153" w:type="dxa"/>
          </w:tcPr>
          <w:p w:rsidR="0069223F" w:rsidRPr="00E0694A" w:rsidRDefault="0069223F" w:rsidP="00E0694A"/>
        </w:tc>
        <w:tc>
          <w:tcPr>
            <w:tcW w:w="2281" w:type="dxa"/>
          </w:tcPr>
          <w:p w:rsidR="0069223F" w:rsidRPr="00E0694A" w:rsidRDefault="0069223F" w:rsidP="00E0694A"/>
        </w:tc>
        <w:tc>
          <w:tcPr>
            <w:tcW w:w="2133" w:type="dxa"/>
          </w:tcPr>
          <w:p w:rsidR="0069223F" w:rsidRPr="00E0694A" w:rsidRDefault="0069223F" w:rsidP="00E0694A"/>
        </w:tc>
      </w:tr>
      <w:tr w:rsidR="00CF3CA8" w:rsidRPr="00E0694A" w:rsidTr="00081C91">
        <w:tc>
          <w:tcPr>
            <w:tcW w:w="15239" w:type="dxa"/>
            <w:gridSpan w:val="8"/>
          </w:tcPr>
          <w:p w:rsidR="00CF3CA8" w:rsidRPr="00E0694A" w:rsidRDefault="00BA64C4" w:rsidP="00BA64C4">
            <w:pPr>
              <w:jc w:val="center"/>
            </w:pPr>
            <w:r w:rsidRPr="00E0694A">
              <w:rPr>
                <w:b/>
                <w:i/>
                <w:lang w:val="en-US"/>
              </w:rPr>
              <w:t>&lt;</w:t>
            </w:r>
            <w:r w:rsidRPr="00E0694A">
              <w:rPr>
                <w:b/>
                <w:i/>
              </w:rPr>
              <w:t>Функциональное направление проекта 1</w:t>
            </w:r>
            <w:r w:rsidRPr="00E0694A">
              <w:rPr>
                <w:b/>
                <w:i/>
                <w:lang w:val="en-US"/>
              </w:rPr>
              <w:t>&gt;</w:t>
            </w:r>
          </w:p>
        </w:tc>
      </w:tr>
      <w:tr w:rsidR="00CF3CA8" w:rsidRPr="00E0694A" w:rsidTr="00081C91">
        <w:tc>
          <w:tcPr>
            <w:tcW w:w="646" w:type="dxa"/>
          </w:tcPr>
          <w:p w:rsidR="00CF3CA8" w:rsidRPr="00E0694A" w:rsidRDefault="00CF3CA8" w:rsidP="00E0694A"/>
        </w:tc>
        <w:tc>
          <w:tcPr>
            <w:tcW w:w="1965" w:type="dxa"/>
          </w:tcPr>
          <w:p w:rsidR="00CF3CA8" w:rsidRPr="00E0694A" w:rsidRDefault="00CF3CA8" w:rsidP="00E0694A"/>
        </w:tc>
        <w:tc>
          <w:tcPr>
            <w:tcW w:w="1000" w:type="dxa"/>
          </w:tcPr>
          <w:p w:rsidR="00CF3CA8" w:rsidRPr="00E0694A" w:rsidRDefault="00CF3CA8" w:rsidP="00E0694A"/>
        </w:tc>
        <w:tc>
          <w:tcPr>
            <w:tcW w:w="3278" w:type="dxa"/>
          </w:tcPr>
          <w:p w:rsidR="00CF3CA8" w:rsidRPr="00E0694A" w:rsidRDefault="00CF3CA8" w:rsidP="00E0694A"/>
        </w:tc>
        <w:tc>
          <w:tcPr>
            <w:tcW w:w="1783" w:type="dxa"/>
          </w:tcPr>
          <w:p w:rsidR="00CF3CA8" w:rsidRPr="00E0694A" w:rsidRDefault="00CF3CA8" w:rsidP="00E0694A"/>
        </w:tc>
        <w:tc>
          <w:tcPr>
            <w:tcW w:w="2153" w:type="dxa"/>
          </w:tcPr>
          <w:p w:rsidR="00CF3CA8" w:rsidRPr="00E0694A" w:rsidRDefault="00CF3CA8" w:rsidP="00E0694A"/>
        </w:tc>
        <w:tc>
          <w:tcPr>
            <w:tcW w:w="2281" w:type="dxa"/>
          </w:tcPr>
          <w:p w:rsidR="00CF3CA8" w:rsidRPr="00E0694A" w:rsidRDefault="00CF3CA8" w:rsidP="00E0694A"/>
        </w:tc>
        <w:tc>
          <w:tcPr>
            <w:tcW w:w="2133" w:type="dxa"/>
          </w:tcPr>
          <w:p w:rsidR="00CF3CA8" w:rsidRPr="00E0694A" w:rsidRDefault="00CF3CA8" w:rsidP="00E0694A"/>
        </w:tc>
      </w:tr>
      <w:tr w:rsidR="0069223F" w:rsidRPr="00E0694A" w:rsidTr="00081C91">
        <w:tc>
          <w:tcPr>
            <w:tcW w:w="646" w:type="dxa"/>
          </w:tcPr>
          <w:p w:rsidR="0069223F" w:rsidRPr="00E0694A" w:rsidRDefault="0069223F" w:rsidP="00E0694A"/>
        </w:tc>
        <w:tc>
          <w:tcPr>
            <w:tcW w:w="1965" w:type="dxa"/>
          </w:tcPr>
          <w:p w:rsidR="0069223F" w:rsidRPr="00E0694A" w:rsidRDefault="0069223F" w:rsidP="00E0694A"/>
        </w:tc>
        <w:tc>
          <w:tcPr>
            <w:tcW w:w="1000" w:type="dxa"/>
          </w:tcPr>
          <w:p w:rsidR="0069223F" w:rsidRPr="00E0694A" w:rsidRDefault="0069223F" w:rsidP="00E0694A"/>
        </w:tc>
        <w:tc>
          <w:tcPr>
            <w:tcW w:w="3278" w:type="dxa"/>
          </w:tcPr>
          <w:p w:rsidR="0069223F" w:rsidRPr="00E0694A" w:rsidRDefault="0069223F" w:rsidP="00E0694A"/>
        </w:tc>
        <w:tc>
          <w:tcPr>
            <w:tcW w:w="1783" w:type="dxa"/>
          </w:tcPr>
          <w:p w:rsidR="0069223F" w:rsidRPr="00E0694A" w:rsidRDefault="0069223F" w:rsidP="00E0694A"/>
        </w:tc>
        <w:tc>
          <w:tcPr>
            <w:tcW w:w="2153" w:type="dxa"/>
          </w:tcPr>
          <w:p w:rsidR="0069223F" w:rsidRPr="00E0694A" w:rsidRDefault="0069223F" w:rsidP="00E0694A"/>
        </w:tc>
        <w:tc>
          <w:tcPr>
            <w:tcW w:w="2281" w:type="dxa"/>
          </w:tcPr>
          <w:p w:rsidR="0069223F" w:rsidRPr="00E0694A" w:rsidRDefault="0069223F" w:rsidP="00E0694A"/>
        </w:tc>
        <w:tc>
          <w:tcPr>
            <w:tcW w:w="2133" w:type="dxa"/>
          </w:tcPr>
          <w:p w:rsidR="0069223F" w:rsidRPr="00E0694A" w:rsidRDefault="0069223F" w:rsidP="00E0694A"/>
        </w:tc>
      </w:tr>
      <w:tr w:rsidR="0069223F" w:rsidRPr="00E0694A" w:rsidTr="00081C91">
        <w:tc>
          <w:tcPr>
            <w:tcW w:w="646" w:type="dxa"/>
          </w:tcPr>
          <w:p w:rsidR="0069223F" w:rsidRPr="00E0694A" w:rsidRDefault="0069223F" w:rsidP="00E0694A"/>
        </w:tc>
        <w:tc>
          <w:tcPr>
            <w:tcW w:w="1965" w:type="dxa"/>
          </w:tcPr>
          <w:p w:rsidR="0069223F" w:rsidRPr="00E0694A" w:rsidRDefault="0069223F" w:rsidP="00E0694A"/>
        </w:tc>
        <w:tc>
          <w:tcPr>
            <w:tcW w:w="1000" w:type="dxa"/>
          </w:tcPr>
          <w:p w:rsidR="0069223F" w:rsidRPr="00E0694A" w:rsidRDefault="0069223F" w:rsidP="00E0694A"/>
        </w:tc>
        <w:tc>
          <w:tcPr>
            <w:tcW w:w="3278" w:type="dxa"/>
          </w:tcPr>
          <w:p w:rsidR="0069223F" w:rsidRPr="00E0694A" w:rsidRDefault="0069223F" w:rsidP="00E0694A"/>
        </w:tc>
        <w:tc>
          <w:tcPr>
            <w:tcW w:w="1783" w:type="dxa"/>
          </w:tcPr>
          <w:p w:rsidR="0069223F" w:rsidRPr="00E0694A" w:rsidRDefault="0069223F" w:rsidP="00E0694A"/>
        </w:tc>
        <w:tc>
          <w:tcPr>
            <w:tcW w:w="2153" w:type="dxa"/>
          </w:tcPr>
          <w:p w:rsidR="0069223F" w:rsidRPr="00E0694A" w:rsidRDefault="0069223F" w:rsidP="00E0694A"/>
        </w:tc>
        <w:tc>
          <w:tcPr>
            <w:tcW w:w="2281" w:type="dxa"/>
          </w:tcPr>
          <w:p w:rsidR="0069223F" w:rsidRPr="00E0694A" w:rsidRDefault="0069223F" w:rsidP="00E0694A"/>
        </w:tc>
        <w:tc>
          <w:tcPr>
            <w:tcW w:w="2133" w:type="dxa"/>
          </w:tcPr>
          <w:p w:rsidR="0069223F" w:rsidRPr="00E0694A" w:rsidRDefault="0069223F" w:rsidP="00E0694A"/>
        </w:tc>
      </w:tr>
      <w:tr w:rsidR="0069223F" w:rsidRPr="00E0694A" w:rsidTr="00081C91">
        <w:tc>
          <w:tcPr>
            <w:tcW w:w="646" w:type="dxa"/>
          </w:tcPr>
          <w:p w:rsidR="0069223F" w:rsidRPr="00E0694A" w:rsidRDefault="0069223F" w:rsidP="00E0694A"/>
        </w:tc>
        <w:tc>
          <w:tcPr>
            <w:tcW w:w="1965" w:type="dxa"/>
          </w:tcPr>
          <w:p w:rsidR="0069223F" w:rsidRPr="00E0694A" w:rsidRDefault="0069223F" w:rsidP="00E0694A"/>
        </w:tc>
        <w:tc>
          <w:tcPr>
            <w:tcW w:w="1000" w:type="dxa"/>
          </w:tcPr>
          <w:p w:rsidR="0069223F" w:rsidRPr="00E0694A" w:rsidRDefault="0069223F" w:rsidP="00E0694A"/>
        </w:tc>
        <w:tc>
          <w:tcPr>
            <w:tcW w:w="3278" w:type="dxa"/>
          </w:tcPr>
          <w:p w:rsidR="0069223F" w:rsidRPr="00E0694A" w:rsidRDefault="0069223F" w:rsidP="00E0694A"/>
        </w:tc>
        <w:tc>
          <w:tcPr>
            <w:tcW w:w="1783" w:type="dxa"/>
          </w:tcPr>
          <w:p w:rsidR="0069223F" w:rsidRPr="00E0694A" w:rsidRDefault="0069223F" w:rsidP="00E0694A"/>
        </w:tc>
        <w:tc>
          <w:tcPr>
            <w:tcW w:w="2153" w:type="dxa"/>
          </w:tcPr>
          <w:p w:rsidR="0069223F" w:rsidRPr="00E0694A" w:rsidRDefault="0069223F" w:rsidP="00E0694A"/>
        </w:tc>
        <w:tc>
          <w:tcPr>
            <w:tcW w:w="2281" w:type="dxa"/>
          </w:tcPr>
          <w:p w:rsidR="0069223F" w:rsidRPr="00E0694A" w:rsidRDefault="0069223F" w:rsidP="00E0694A"/>
        </w:tc>
        <w:tc>
          <w:tcPr>
            <w:tcW w:w="2133" w:type="dxa"/>
          </w:tcPr>
          <w:p w:rsidR="0069223F" w:rsidRPr="00E0694A" w:rsidRDefault="0069223F" w:rsidP="00E0694A"/>
        </w:tc>
      </w:tr>
      <w:tr w:rsidR="00BA64C4" w:rsidRPr="00E0694A" w:rsidTr="00081C91">
        <w:tc>
          <w:tcPr>
            <w:tcW w:w="15239" w:type="dxa"/>
            <w:gridSpan w:val="8"/>
          </w:tcPr>
          <w:p w:rsidR="00BA64C4" w:rsidRPr="00E0694A" w:rsidRDefault="00BA64C4" w:rsidP="00BA64C4">
            <w:pPr>
              <w:jc w:val="center"/>
            </w:pPr>
            <w:r w:rsidRPr="00E0694A">
              <w:rPr>
                <w:b/>
                <w:i/>
                <w:lang w:val="en-US"/>
              </w:rPr>
              <w:t>&lt;</w:t>
            </w:r>
            <w:r w:rsidRPr="00E0694A">
              <w:rPr>
                <w:b/>
                <w:i/>
              </w:rPr>
              <w:t>Функциональное направление проекта 2</w:t>
            </w:r>
            <w:r w:rsidRPr="00E0694A">
              <w:rPr>
                <w:b/>
                <w:i/>
                <w:lang w:val="en-US"/>
              </w:rPr>
              <w:t>&gt;</w:t>
            </w:r>
          </w:p>
        </w:tc>
      </w:tr>
      <w:tr w:rsidR="00E0694A" w:rsidRPr="00E0694A" w:rsidTr="00081C91">
        <w:tc>
          <w:tcPr>
            <w:tcW w:w="646" w:type="dxa"/>
          </w:tcPr>
          <w:p w:rsidR="00E0694A" w:rsidRPr="00E0694A" w:rsidRDefault="00E0694A" w:rsidP="00E0694A"/>
        </w:tc>
        <w:tc>
          <w:tcPr>
            <w:tcW w:w="1965" w:type="dxa"/>
          </w:tcPr>
          <w:p w:rsidR="00E0694A" w:rsidRPr="00E0694A" w:rsidRDefault="00E0694A" w:rsidP="00E0694A"/>
        </w:tc>
        <w:tc>
          <w:tcPr>
            <w:tcW w:w="1000" w:type="dxa"/>
          </w:tcPr>
          <w:p w:rsidR="00E0694A" w:rsidRPr="00E0694A" w:rsidRDefault="00E0694A" w:rsidP="00E0694A"/>
        </w:tc>
        <w:tc>
          <w:tcPr>
            <w:tcW w:w="3278" w:type="dxa"/>
          </w:tcPr>
          <w:p w:rsidR="00E0694A" w:rsidRPr="00E0694A" w:rsidRDefault="00E0694A" w:rsidP="00E0694A"/>
        </w:tc>
        <w:tc>
          <w:tcPr>
            <w:tcW w:w="1783" w:type="dxa"/>
          </w:tcPr>
          <w:p w:rsidR="00E0694A" w:rsidRPr="00E0694A" w:rsidRDefault="00E0694A" w:rsidP="00E0694A"/>
        </w:tc>
        <w:tc>
          <w:tcPr>
            <w:tcW w:w="2153" w:type="dxa"/>
          </w:tcPr>
          <w:p w:rsidR="00E0694A" w:rsidRPr="00E0694A" w:rsidRDefault="00E0694A" w:rsidP="00E0694A"/>
        </w:tc>
        <w:tc>
          <w:tcPr>
            <w:tcW w:w="2281" w:type="dxa"/>
          </w:tcPr>
          <w:p w:rsidR="00E0694A" w:rsidRPr="00E0694A" w:rsidRDefault="00E0694A" w:rsidP="00E0694A"/>
        </w:tc>
        <w:tc>
          <w:tcPr>
            <w:tcW w:w="2133" w:type="dxa"/>
          </w:tcPr>
          <w:p w:rsidR="00E0694A" w:rsidRPr="00E0694A" w:rsidRDefault="00E0694A" w:rsidP="00E0694A"/>
        </w:tc>
      </w:tr>
      <w:tr w:rsidR="0069223F" w:rsidRPr="00E0694A" w:rsidTr="00081C91">
        <w:tc>
          <w:tcPr>
            <w:tcW w:w="646" w:type="dxa"/>
          </w:tcPr>
          <w:p w:rsidR="0069223F" w:rsidRPr="00E0694A" w:rsidRDefault="0069223F" w:rsidP="00E0694A"/>
        </w:tc>
        <w:tc>
          <w:tcPr>
            <w:tcW w:w="1965" w:type="dxa"/>
          </w:tcPr>
          <w:p w:rsidR="0069223F" w:rsidRPr="00E0694A" w:rsidRDefault="0069223F" w:rsidP="00E0694A"/>
        </w:tc>
        <w:tc>
          <w:tcPr>
            <w:tcW w:w="1000" w:type="dxa"/>
          </w:tcPr>
          <w:p w:rsidR="0069223F" w:rsidRPr="00E0694A" w:rsidRDefault="0069223F" w:rsidP="00E0694A"/>
        </w:tc>
        <w:tc>
          <w:tcPr>
            <w:tcW w:w="3278" w:type="dxa"/>
          </w:tcPr>
          <w:p w:rsidR="0069223F" w:rsidRPr="00E0694A" w:rsidRDefault="0069223F" w:rsidP="00E0694A"/>
        </w:tc>
        <w:tc>
          <w:tcPr>
            <w:tcW w:w="1783" w:type="dxa"/>
          </w:tcPr>
          <w:p w:rsidR="0069223F" w:rsidRPr="00E0694A" w:rsidRDefault="0069223F" w:rsidP="00E0694A"/>
        </w:tc>
        <w:tc>
          <w:tcPr>
            <w:tcW w:w="2153" w:type="dxa"/>
          </w:tcPr>
          <w:p w:rsidR="0069223F" w:rsidRPr="00E0694A" w:rsidRDefault="0069223F" w:rsidP="00E0694A"/>
        </w:tc>
        <w:tc>
          <w:tcPr>
            <w:tcW w:w="2281" w:type="dxa"/>
          </w:tcPr>
          <w:p w:rsidR="0069223F" w:rsidRPr="00E0694A" w:rsidRDefault="0069223F" w:rsidP="00E0694A"/>
        </w:tc>
        <w:tc>
          <w:tcPr>
            <w:tcW w:w="2133" w:type="dxa"/>
          </w:tcPr>
          <w:p w:rsidR="0069223F" w:rsidRPr="00E0694A" w:rsidRDefault="0069223F" w:rsidP="00E0694A"/>
        </w:tc>
      </w:tr>
      <w:tr w:rsidR="0069223F" w:rsidRPr="00E0694A" w:rsidTr="00081C91">
        <w:tc>
          <w:tcPr>
            <w:tcW w:w="646" w:type="dxa"/>
          </w:tcPr>
          <w:p w:rsidR="0069223F" w:rsidRPr="00E0694A" w:rsidRDefault="0069223F" w:rsidP="00E0694A"/>
        </w:tc>
        <w:tc>
          <w:tcPr>
            <w:tcW w:w="1965" w:type="dxa"/>
          </w:tcPr>
          <w:p w:rsidR="0069223F" w:rsidRPr="00E0694A" w:rsidRDefault="0069223F" w:rsidP="00E0694A"/>
        </w:tc>
        <w:tc>
          <w:tcPr>
            <w:tcW w:w="1000" w:type="dxa"/>
          </w:tcPr>
          <w:p w:rsidR="0069223F" w:rsidRPr="00E0694A" w:rsidRDefault="0069223F" w:rsidP="00E0694A"/>
        </w:tc>
        <w:tc>
          <w:tcPr>
            <w:tcW w:w="3278" w:type="dxa"/>
          </w:tcPr>
          <w:p w:rsidR="0069223F" w:rsidRPr="00E0694A" w:rsidRDefault="0069223F" w:rsidP="00E0694A"/>
        </w:tc>
        <w:tc>
          <w:tcPr>
            <w:tcW w:w="1783" w:type="dxa"/>
          </w:tcPr>
          <w:p w:rsidR="0069223F" w:rsidRPr="00E0694A" w:rsidRDefault="0069223F" w:rsidP="00E0694A"/>
        </w:tc>
        <w:tc>
          <w:tcPr>
            <w:tcW w:w="2153" w:type="dxa"/>
          </w:tcPr>
          <w:p w:rsidR="0069223F" w:rsidRPr="00E0694A" w:rsidRDefault="0069223F" w:rsidP="00E0694A"/>
        </w:tc>
        <w:tc>
          <w:tcPr>
            <w:tcW w:w="2281" w:type="dxa"/>
          </w:tcPr>
          <w:p w:rsidR="0069223F" w:rsidRPr="00E0694A" w:rsidRDefault="0069223F" w:rsidP="00E0694A"/>
        </w:tc>
        <w:tc>
          <w:tcPr>
            <w:tcW w:w="2133" w:type="dxa"/>
          </w:tcPr>
          <w:p w:rsidR="0069223F" w:rsidRPr="00E0694A" w:rsidRDefault="0069223F" w:rsidP="00E0694A"/>
        </w:tc>
      </w:tr>
      <w:tr w:rsidR="0069223F" w:rsidRPr="00E0694A" w:rsidTr="00081C91">
        <w:tc>
          <w:tcPr>
            <w:tcW w:w="646" w:type="dxa"/>
          </w:tcPr>
          <w:p w:rsidR="0069223F" w:rsidRPr="00E0694A" w:rsidRDefault="0069223F" w:rsidP="00E0694A"/>
        </w:tc>
        <w:tc>
          <w:tcPr>
            <w:tcW w:w="1965" w:type="dxa"/>
          </w:tcPr>
          <w:p w:rsidR="0069223F" w:rsidRPr="00E0694A" w:rsidRDefault="0069223F" w:rsidP="00E0694A"/>
        </w:tc>
        <w:tc>
          <w:tcPr>
            <w:tcW w:w="1000" w:type="dxa"/>
          </w:tcPr>
          <w:p w:rsidR="0069223F" w:rsidRPr="00E0694A" w:rsidRDefault="0069223F" w:rsidP="00E0694A"/>
        </w:tc>
        <w:tc>
          <w:tcPr>
            <w:tcW w:w="3278" w:type="dxa"/>
          </w:tcPr>
          <w:p w:rsidR="0069223F" w:rsidRPr="00E0694A" w:rsidRDefault="0069223F" w:rsidP="00E0694A"/>
        </w:tc>
        <w:tc>
          <w:tcPr>
            <w:tcW w:w="1783" w:type="dxa"/>
          </w:tcPr>
          <w:p w:rsidR="0069223F" w:rsidRPr="00E0694A" w:rsidRDefault="0069223F" w:rsidP="00E0694A"/>
        </w:tc>
        <w:tc>
          <w:tcPr>
            <w:tcW w:w="2153" w:type="dxa"/>
          </w:tcPr>
          <w:p w:rsidR="0069223F" w:rsidRPr="00E0694A" w:rsidRDefault="0069223F" w:rsidP="00E0694A"/>
        </w:tc>
        <w:tc>
          <w:tcPr>
            <w:tcW w:w="2281" w:type="dxa"/>
          </w:tcPr>
          <w:p w:rsidR="0069223F" w:rsidRPr="00E0694A" w:rsidRDefault="0069223F" w:rsidP="00E0694A"/>
        </w:tc>
        <w:tc>
          <w:tcPr>
            <w:tcW w:w="2133" w:type="dxa"/>
          </w:tcPr>
          <w:p w:rsidR="0069223F" w:rsidRPr="00E0694A" w:rsidRDefault="0069223F" w:rsidP="00E0694A"/>
        </w:tc>
      </w:tr>
    </w:tbl>
    <w:p w:rsidR="0069223F" w:rsidRDefault="0069223F" w:rsidP="0069223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D10EF" w:rsidRDefault="002D10EF" w:rsidP="002D10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2FC7">
        <w:rPr>
          <w:rFonts w:ascii="Times New Roman" w:hAnsi="Times New Roman"/>
          <w:b/>
          <w:sz w:val="28"/>
        </w:rPr>
        <w:t>3. План согласований и контрольных мероприятий проекта</w:t>
      </w:r>
      <w:r w:rsidR="000C11C4">
        <w:rPr>
          <w:rStyle w:val="ad"/>
          <w:rFonts w:ascii="Times New Roman" w:hAnsi="Times New Roman"/>
          <w:b/>
          <w:sz w:val="28"/>
        </w:rPr>
        <w:footnoteReference w:id="12"/>
      </w:r>
    </w:p>
    <w:p w:rsidR="002D10EF" w:rsidRPr="00A25134" w:rsidRDefault="002D10EF" w:rsidP="002D10E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7"/>
        <w:tblW w:w="15155" w:type="dxa"/>
        <w:tblLayout w:type="fixed"/>
        <w:tblLook w:val="04A0" w:firstRow="1" w:lastRow="0" w:firstColumn="1" w:lastColumn="0" w:noHBand="0" w:noVBand="1"/>
      </w:tblPr>
      <w:tblGrid>
        <w:gridCol w:w="1972"/>
        <w:gridCol w:w="2401"/>
        <w:gridCol w:w="60"/>
        <w:gridCol w:w="654"/>
        <w:gridCol w:w="993"/>
        <w:gridCol w:w="952"/>
        <w:gridCol w:w="40"/>
        <w:gridCol w:w="856"/>
        <w:gridCol w:w="966"/>
        <w:gridCol w:w="26"/>
        <w:gridCol w:w="968"/>
        <w:gridCol w:w="26"/>
        <w:gridCol w:w="828"/>
        <w:gridCol w:w="26"/>
        <w:gridCol w:w="992"/>
        <w:gridCol w:w="714"/>
        <w:gridCol w:w="976"/>
        <w:gridCol w:w="20"/>
        <w:gridCol w:w="689"/>
        <w:gridCol w:w="20"/>
        <w:gridCol w:w="976"/>
      </w:tblGrid>
      <w:tr w:rsidR="002D10EF" w:rsidRPr="00BF2FC7" w:rsidTr="00081C91">
        <w:tc>
          <w:tcPr>
            <w:tcW w:w="1972" w:type="dxa"/>
            <w:vMerge w:val="restart"/>
          </w:tcPr>
          <w:p w:rsidR="002D10EF" w:rsidRPr="00BF2FC7" w:rsidRDefault="002D10EF" w:rsidP="00A25134">
            <w:pPr>
              <w:ind w:firstLine="0"/>
            </w:pPr>
            <w:r w:rsidRPr="00BF2FC7">
              <w:t>Наименование согласования</w:t>
            </w:r>
          </w:p>
        </w:tc>
        <w:tc>
          <w:tcPr>
            <w:tcW w:w="2401" w:type="dxa"/>
            <w:vMerge w:val="restart"/>
          </w:tcPr>
          <w:p w:rsidR="002D10EF" w:rsidRPr="00BF2FC7" w:rsidRDefault="002D10EF" w:rsidP="00A25134">
            <w:pPr>
              <w:ind w:firstLine="0"/>
            </w:pPr>
            <w:r w:rsidRPr="00BF2FC7">
              <w:t>Ответственный за проведение</w:t>
            </w:r>
            <w:r w:rsidR="000C11C4">
              <w:rPr>
                <w:rStyle w:val="ad"/>
              </w:rPr>
              <w:footnoteReference w:id="13"/>
            </w:r>
          </w:p>
        </w:tc>
        <w:tc>
          <w:tcPr>
            <w:tcW w:w="10782" w:type="dxa"/>
            <w:gridSpan w:val="19"/>
          </w:tcPr>
          <w:p w:rsidR="002D10EF" w:rsidRPr="00BF2FC7" w:rsidRDefault="002D10EF" w:rsidP="00A25134">
            <w:pPr>
              <w:ind w:firstLine="0"/>
              <w:jc w:val="center"/>
            </w:pPr>
            <w:r w:rsidRPr="00BF2FC7">
              <w:t>Месяц</w:t>
            </w:r>
          </w:p>
        </w:tc>
      </w:tr>
      <w:tr w:rsidR="00A25134" w:rsidRPr="00BF2FC7" w:rsidTr="00081C91">
        <w:tc>
          <w:tcPr>
            <w:tcW w:w="1972" w:type="dxa"/>
            <w:vMerge/>
          </w:tcPr>
          <w:p w:rsidR="002D10EF" w:rsidRPr="00BF2FC7" w:rsidRDefault="002D10EF" w:rsidP="00A25134">
            <w:pPr>
              <w:ind w:firstLine="0"/>
            </w:pPr>
          </w:p>
        </w:tc>
        <w:tc>
          <w:tcPr>
            <w:tcW w:w="2401" w:type="dxa"/>
            <w:vMerge/>
          </w:tcPr>
          <w:p w:rsidR="002D10EF" w:rsidRPr="00BF2FC7" w:rsidRDefault="002D10EF" w:rsidP="00A25134">
            <w:pPr>
              <w:ind w:firstLine="0"/>
            </w:pPr>
          </w:p>
        </w:tc>
        <w:tc>
          <w:tcPr>
            <w:tcW w:w="714" w:type="dxa"/>
            <w:gridSpan w:val="2"/>
          </w:tcPr>
          <w:p w:rsidR="002D10EF" w:rsidRPr="00BF2FC7" w:rsidRDefault="002D10EF" w:rsidP="00A25134">
            <w:pPr>
              <w:ind w:firstLine="0"/>
              <w:jc w:val="center"/>
            </w:pPr>
            <w:proofErr w:type="spellStart"/>
            <w:r w:rsidRPr="00BF2FC7">
              <w:t>Янв</w:t>
            </w:r>
            <w:proofErr w:type="spellEnd"/>
          </w:p>
        </w:tc>
        <w:tc>
          <w:tcPr>
            <w:tcW w:w="993" w:type="dxa"/>
          </w:tcPr>
          <w:p w:rsidR="002D10EF" w:rsidRPr="00BF2FC7" w:rsidRDefault="002D10EF" w:rsidP="00A25134">
            <w:pPr>
              <w:ind w:firstLine="0"/>
              <w:jc w:val="center"/>
            </w:pPr>
            <w:proofErr w:type="spellStart"/>
            <w:r w:rsidRPr="00BF2FC7">
              <w:t>Фев</w:t>
            </w:r>
            <w:proofErr w:type="spellEnd"/>
          </w:p>
        </w:tc>
        <w:tc>
          <w:tcPr>
            <w:tcW w:w="952" w:type="dxa"/>
          </w:tcPr>
          <w:p w:rsidR="002D10EF" w:rsidRPr="00BF2FC7" w:rsidRDefault="002D10EF" w:rsidP="00A25134">
            <w:pPr>
              <w:ind w:firstLine="0"/>
              <w:jc w:val="center"/>
            </w:pPr>
            <w:proofErr w:type="spellStart"/>
            <w:r w:rsidRPr="00BF2FC7">
              <w:t>Мар</w:t>
            </w:r>
            <w:proofErr w:type="spellEnd"/>
          </w:p>
        </w:tc>
        <w:tc>
          <w:tcPr>
            <w:tcW w:w="896" w:type="dxa"/>
            <w:gridSpan w:val="2"/>
          </w:tcPr>
          <w:p w:rsidR="002D10EF" w:rsidRPr="00BF2FC7" w:rsidRDefault="002D10EF" w:rsidP="00A25134">
            <w:pPr>
              <w:ind w:firstLine="0"/>
              <w:jc w:val="center"/>
            </w:pPr>
            <w:proofErr w:type="spellStart"/>
            <w:r w:rsidRPr="00BF2FC7">
              <w:t>Апр</w:t>
            </w:r>
            <w:proofErr w:type="spellEnd"/>
          </w:p>
        </w:tc>
        <w:tc>
          <w:tcPr>
            <w:tcW w:w="966" w:type="dxa"/>
          </w:tcPr>
          <w:p w:rsidR="002D10EF" w:rsidRPr="00BF2FC7" w:rsidRDefault="002D10EF" w:rsidP="00A25134">
            <w:pPr>
              <w:ind w:firstLine="0"/>
              <w:jc w:val="center"/>
            </w:pPr>
            <w:r w:rsidRPr="00BF2FC7">
              <w:t>Май</w:t>
            </w:r>
          </w:p>
        </w:tc>
        <w:tc>
          <w:tcPr>
            <w:tcW w:w="994" w:type="dxa"/>
            <w:gridSpan w:val="2"/>
          </w:tcPr>
          <w:p w:rsidR="002D10EF" w:rsidRPr="00BF2FC7" w:rsidRDefault="002D10EF" w:rsidP="00A25134">
            <w:pPr>
              <w:ind w:firstLine="0"/>
              <w:jc w:val="center"/>
            </w:pPr>
            <w:proofErr w:type="spellStart"/>
            <w:r w:rsidRPr="00BF2FC7">
              <w:t>Июн</w:t>
            </w:r>
            <w:proofErr w:type="spellEnd"/>
          </w:p>
        </w:tc>
        <w:tc>
          <w:tcPr>
            <w:tcW w:w="854" w:type="dxa"/>
            <w:gridSpan w:val="2"/>
          </w:tcPr>
          <w:p w:rsidR="002D10EF" w:rsidRPr="00BF2FC7" w:rsidRDefault="002D10EF" w:rsidP="00A25134">
            <w:pPr>
              <w:ind w:firstLine="0"/>
              <w:jc w:val="center"/>
            </w:pPr>
            <w:proofErr w:type="spellStart"/>
            <w:r w:rsidRPr="00BF2FC7">
              <w:t>Июл</w:t>
            </w:r>
            <w:proofErr w:type="spellEnd"/>
          </w:p>
        </w:tc>
        <w:tc>
          <w:tcPr>
            <w:tcW w:w="1018" w:type="dxa"/>
            <w:gridSpan w:val="2"/>
          </w:tcPr>
          <w:p w:rsidR="002D10EF" w:rsidRPr="00BF2FC7" w:rsidRDefault="002D10EF" w:rsidP="00A25134">
            <w:pPr>
              <w:ind w:firstLine="0"/>
              <w:jc w:val="center"/>
            </w:pPr>
            <w:proofErr w:type="spellStart"/>
            <w:r w:rsidRPr="00BF2FC7">
              <w:t>Авг</w:t>
            </w:r>
            <w:proofErr w:type="spellEnd"/>
          </w:p>
        </w:tc>
        <w:tc>
          <w:tcPr>
            <w:tcW w:w="714" w:type="dxa"/>
          </w:tcPr>
          <w:p w:rsidR="002D10EF" w:rsidRPr="00BF2FC7" w:rsidRDefault="002D10EF" w:rsidP="00A25134">
            <w:pPr>
              <w:ind w:firstLine="0"/>
              <w:jc w:val="center"/>
            </w:pPr>
            <w:r w:rsidRPr="00BF2FC7">
              <w:t>Сен</w:t>
            </w:r>
          </w:p>
        </w:tc>
        <w:tc>
          <w:tcPr>
            <w:tcW w:w="976" w:type="dxa"/>
          </w:tcPr>
          <w:p w:rsidR="002D10EF" w:rsidRPr="00BF2FC7" w:rsidRDefault="002D10EF" w:rsidP="00A25134">
            <w:pPr>
              <w:ind w:firstLine="0"/>
              <w:jc w:val="center"/>
            </w:pPr>
            <w:proofErr w:type="spellStart"/>
            <w:r w:rsidRPr="00BF2FC7">
              <w:t>Окт</w:t>
            </w:r>
            <w:proofErr w:type="spellEnd"/>
          </w:p>
        </w:tc>
        <w:tc>
          <w:tcPr>
            <w:tcW w:w="709" w:type="dxa"/>
            <w:gridSpan w:val="2"/>
          </w:tcPr>
          <w:p w:rsidR="002D10EF" w:rsidRPr="00BF2FC7" w:rsidRDefault="002D10EF" w:rsidP="00A25134">
            <w:pPr>
              <w:ind w:firstLine="0"/>
              <w:jc w:val="center"/>
            </w:pPr>
            <w:r w:rsidRPr="00BF2FC7">
              <w:t>Ноя</w:t>
            </w:r>
          </w:p>
        </w:tc>
        <w:tc>
          <w:tcPr>
            <w:tcW w:w="996" w:type="dxa"/>
            <w:gridSpan w:val="2"/>
          </w:tcPr>
          <w:p w:rsidR="002D10EF" w:rsidRPr="00BF2FC7" w:rsidRDefault="002D10EF" w:rsidP="00A25134">
            <w:pPr>
              <w:ind w:firstLine="0"/>
              <w:jc w:val="center"/>
            </w:pPr>
            <w:r w:rsidRPr="00BF2FC7">
              <w:t>Дек</w:t>
            </w:r>
          </w:p>
        </w:tc>
      </w:tr>
      <w:tr w:rsidR="002D10EF" w:rsidRPr="00BF2FC7" w:rsidTr="00081C91">
        <w:tc>
          <w:tcPr>
            <w:tcW w:w="15155" w:type="dxa"/>
            <w:gridSpan w:val="21"/>
          </w:tcPr>
          <w:p w:rsidR="002D10EF" w:rsidRPr="00BF2FC7" w:rsidRDefault="002D10EF" w:rsidP="00437156">
            <w:pPr>
              <w:jc w:val="center"/>
            </w:pPr>
            <w:r w:rsidRPr="00BF2FC7">
              <w:t>Основные согласования</w:t>
            </w:r>
          </w:p>
        </w:tc>
      </w:tr>
      <w:tr w:rsidR="00A25134" w:rsidRPr="00BF2FC7" w:rsidTr="00081C91">
        <w:tc>
          <w:tcPr>
            <w:tcW w:w="1972" w:type="dxa"/>
          </w:tcPr>
          <w:p w:rsidR="002D10EF" w:rsidRPr="00BF2FC7" w:rsidRDefault="002D10EF" w:rsidP="00437156"/>
        </w:tc>
        <w:tc>
          <w:tcPr>
            <w:tcW w:w="2461" w:type="dxa"/>
            <w:gridSpan w:val="2"/>
          </w:tcPr>
          <w:p w:rsidR="002D10EF" w:rsidRPr="00BF2FC7" w:rsidRDefault="002D10EF" w:rsidP="00437156"/>
        </w:tc>
        <w:tc>
          <w:tcPr>
            <w:tcW w:w="654" w:type="dxa"/>
          </w:tcPr>
          <w:p w:rsidR="002D10EF" w:rsidRPr="00BF2FC7" w:rsidRDefault="002D10EF" w:rsidP="00437156"/>
        </w:tc>
        <w:tc>
          <w:tcPr>
            <w:tcW w:w="993" w:type="dxa"/>
          </w:tcPr>
          <w:p w:rsidR="002D10EF" w:rsidRPr="00BF2FC7" w:rsidRDefault="002D10EF" w:rsidP="00437156"/>
        </w:tc>
        <w:tc>
          <w:tcPr>
            <w:tcW w:w="992" w:type="dxa"/>
            <w:gridSpan w:val="2"/>
          </w:tcPr>
          <w:p w:rsidR="002D10EF" w:rsidRPr="00BF2FC7" w:rsidRDefault="002D10EF" w:rsidP="00437156"/>
        </w:tc>
        <w:tc>
          <w:tcPr>
            <w:tcW w:w="856" w:type="dxa"/>
          </w:tcPr>
          <w:p w:rsidR="002D10EF" w:rsidRPr="00BF2FC7" w:rsidRDefault="002D10EF" w:rsidP="00437156"/>
        </w:tc>
        <w:tc>
          <w:tcPr>
            <w:tcW w:w="992" w:type="dxa"/>
            <w:gridSpan w:val="2"/>
          </w:tcPr>
          <w:p w:rsidR="002D10EF" w:rsidRPr="00BF2FC7" w:rsidRDefault="002D10EF" w:rsidP="00437156"/>
        </w:tc>
        <w:tc>
          <w:tcPr>
            <w:tcW w:w="994" w:type="dxa"/>
            <w:gridSpan w:val="2"/>
          </w:tcPr>
          <w:p w:rsidR="002D10EF" w:rsidRPr="00BF2FC7" w:rsidRDefault="002D10EF" w:rsidP="00437156"/>
        </w:tc>
        <w:tc>
          <w:tcPr>
            <w:tcW w:w="854" w:type="dxa"/>
            <w:gridSpan w:val="2"/>
          </w:tcPr>
          <w:p w:rsidR="002D10EF" w:rsidRPr="00BF2FC7" w:rsidRDefault="002D10EF" w:rsidP="00437156"/>
        </w:tc>
        <w:tc>
          <w:tcPr>
            <w:tcW w:w="992" w:type="dxa"/>
          </w:tcPr>
          <w:p w:rsidR="002D10EF" w:rsidRPr="00BF2FC7" w:rsidRDefault="002D10EF" w:rsidP="00437156"/>
        </w:tc>
        <w:tc>
          <w:tcPr>
            <w:tcW w:w="714" w:type="dxa"/>
          </w:tcPr>
          <w:p w:rsidR="002D10EF" w:rsidRPr="00BF2FC7" w:rsidRDefault="002D10EF" w:rsidP="00437156"/>
        </w:tc>
        <w:tc>
          <w:tcPr>
            <w:tcW w:w="996" w:type="dxa"/>
            <w:gridSpan w:val="2"/>
          </w:tcPr>
          <w:p w:rsidR="002D10EF" w:rsidRPr="00BF2FC7" w:rsidRDefault="002D10EF" w:rsidP="00437156"/>
        </w:tc>
        <w:tc>
          <w:tcPr>
            <w:tcW w:w="709" w:type="dxa"/>
            <w:gridSpan w:val="2"/>
          </w:tcPr>
          <w:p w:rsidR="002D10EF" w:rsidRPr="00BF2FC7" w:rsidRDefault="002D10EF" w:rsidP="00437156"/>
        </w:tc>
        <w:tc>
          <w:tcPr>
            <w:tcW w:w="976" w:type="dxa"/>
          </w:tcPr>
          <w:p w:rsidR="002D10EF" w:rsidRPr="00BF2FC7" w:rsidRDefault="002D10EF" w:rsidP="00437156"/>
        </w:tc>
      </w:tr>
      <w:tr w:rsidR="0069223F" w:rsidRPr="00BF2FC7" w:rsidTr="00081C91">
        <w:tc>
          <w:tcPr>
            <w:tcW w:w="1972" w:type="dxa"/>
          </w:tcPr>
          <w:p w:rsidR="0069223F" w:rsidRPr="00BF2FC7" w:rsidRDefault="0069223F" w:rsidP="00437156"/>
        </w:tc>
        <w:tc>
          <w:tcPr>
            <w:tcW w:w="2461" w:type="dxa"/>
            <w:gridSpan w:val="2"/>
          </w:tcPr>
          <w:p w:rsidR="0069223F" w:rsidRPr="00BF2FC7" w:rsidRDefault="0069223F" w:rsidP="00437156"/>
        </w:tc>
        <w:tc>
          <w:tcPr>
            <w:tcW w:w="654" w:type="dxa"/>
          </w:tcPr>
          <w:p w:rsidR="0069223F" w:rsidRPr="00BF2FC7" w:rsidRDefault="0069223F" w:rsidP="00437156"/>
        </w:tc>
        <w:tc>
          <w:tcPr>
            <w:tcW w:w="993" w:type="dxa"/>
          </w:tcPr>
          <w:p w:rsidR="0069223F" w:rsidRPr="00BF2FC7" w:rsidRDefault="0069223F" w:rsidP="00437156"/>
        </w:tc>
        <w:tc>
          <w:tcPr>
            <w:tcW w:w="992" w:type="dxa"/>
            <w:gridSpan w:val="2"/>
          </w:tcPr>
          <w:p w:rsidR="0069223F" w:rsidRPr="00BF2FC7" w:rsidRDefault="0069223F" w:rsidP="00437156"/>
        </w:tc>
        <w:tc>
          <w:tcPr>
            <w:tcW w:w="856" w:type="dxa"/>
          </w:tcPr>
          <w:p w:rsidR="0069223F" w:rsidRPr="00BF2FC7" w:rsidRDefault="0069223F" w:rsidP="00437156"/>
        </w:tc>
        <w:tc>
          <w:tcPr>
            <w:tcW w:w="992" w:type="dxa"/>
            <w:gridSpan w:val="2"/>
          </w:tcPr>
          <w:p w:rsidR="0069223F" w:rsidRPr="00BF2FC7" w:rsidRDefault="0069223F" w:rsidP="00437156"/>
        </w:tc>
        <w:tc>
          <w:tcPr>
            <w:tcW w:w="994" w:type="dxa"/>
            <w:gridSpan w:val="2"/>
          </w:tcPr>
          <w:p w:rsidR="0069223F" w:rsidRPr="00BF2FC7" w:rsidRDefault="0069223F" w:rsidP="00437156"/>
        </w:tc>
        <w:tc>
          <w:tcPr>
            <w:tcW w:w="854" w:type="dxa"/>
            <w:gridSpan w:val="2"/>
          </w:tcPr>
          <w:p w:rsidR="0069223F" w:rsidRPr="00BF2FC7" w:rsidRDefault="0069223F" w:rsidP="00437156"/>
        </w:tc>
        <w:tc>
          <w:tcPr>
            <w:tcW w:w="992" w:type="dxa"/>
          </w:tcPr>
          <w:p w:rsidR="0069223F" w:rsidRPr="00BF2FC7" w:rsidRDefault="0069223F" w:rsidP="00437156"/>
        </w:tc>
        <w:tc>
          <w:tcPr>
            <w:tcW w:w="714" w:type="dxa"/>
          </w:tcPr>
          <w:p w:rsidR="0069223F" w:rsidRPr="00BF2FC7" w:rsidRDefault="0069223F" w:rsidP="00437156"/>
        </w:tc>
        <w:tc>
          <w:tcPr>
            <w:tcW w:w="996" w:type="dxa"/>
            <w:gridSpan w:val="2"/>
          </w:tcPr>
          <w:p w:rsidR="0069223F" w:rsidRPr="00BF2FC7" w:rsidRDefault="0069223F" w:rsidP="00437156"/>
        </w:tc>
        <w:tc>
          <w:tcPr>
            <w:tcW w:w="709" w:type="dxa"/>
            <w:gridSpan w:val="2"/>
          </w:tcPr>
          <w:p w:rsidR="0069223F" w:rsidRPr="00BF2FC7" w:rsidRDefault="0069223F" w:rsidP="00437156"/>
        </w:tc>
        <w:tc>
          <w:tcPr>
            <w:tcW w:w="976" w:type="dxa"/>
          </w:tcPr>
          <w:p w:rsidR="0069223F" w:rsidRPr="00BF2FC7" w:rsidRDefault="0069223F" w:rsidP="00437156"/>
        </w:tc>
      </w:tr>
      <w:tr w:rsidR="002D10EF" w:rsidRPr="00BF2FC7" w:rsidTr="00081C91">
        <w:tc>
          <w:tcPr>
            <w:tcW w:w="15155" w:type="dxa"/>
            <w:gridSpan w:val="21"/>
          </w:tcPr>
          <w:p w:rsidR="002D10EF" w:rsidRPr="00BF2FC7" w:rsidRDefault="002D10EF" w:rsidP="00437156">
            <w:pPr>
              <w:jc w:val="center"/>
            </w:pPr>
            <w:r w:rsidRPr="00BF2FC7">
              <w:t>Плановые контрольные мероприятия</w:t>
            </w:r>
          </w:p>
        </w:tc>
      </w:tr>
      <w:tr w:rsidR="00A25134" w:rsidRPr="00BF2FC7" w:rsidTr="00081C91">
        <w:tc>
          <w:tcPr>
            <w:tcW w:w="1972" w:type="dxa"/>
          </w:tcPr>
          <w:p w:rsidR="002D10EF" w:rsidRPr="00BF2FC7" w:rsidRDefault="002D10EF" w:rsidP="00437156"/>
        </w:tc>
        <w:tc>
          <w:tcPr>
            <w:tcW w:w="2461" w:type="dxa"/>
            <w:gridSpan w:val="2"/>
          </w:tcPr>
          <w:p w:rsidR="002D10EF" w:rsidRPr="00BF2FC7" w:rsidRDefault="002D10EF" w:rsidP="00437156"/>
        </w:tc>
        <w:tc>
          <w:tcPr>
            <w:tcW w:w="654" w:type="dxa"/>
          </w:tcPr>
          <w:p w:rsidR="002D10EF" w:rsidRPr="00BF2FC7" w:rsidRDefault="002D10EF" w:rsidP="00437156"/>
        </w:tc>
        <w:tc>
          <w:tcPr>
            <w:tcW w:w="993" w:type="dxa"/>
          </w:tcPr>
          <w:p w:rsidR="002D10EF" w:rsidRPr="00BF2FC7" w:rsidRDefault="002D10EF" w:rsidP="00437156"/>
        </w:tc>
        <w:tc>
          <w:tcPr>
            <w:tcW w:w="992" w:type="dxa"/>
            <w:gridSpan w:val="2"/>
          </w:tcPr>
          <w:p w:rsidR="002D10EF" w:rsidRPr="00BF2FC7" w:rsidRDefault="002D10EF" w:rsidP="00437156"/>
        </w:tc>
        <w:tc>
          <w:tcPr>
            <w:tcW w:w="856" w:type="dxa"/>
          </w:tcPr>
          <w:p w:rsidR="002D10EF" w:rsidRPr="00BF2FC7" w:rsidRDefault="002D10EF" w:rsidP="00437156"/>
        </w:tc>
        <w:tc>
          <w:tcPr>
            <w:tcW w:w="992" w:type="dxa"/>
            <w:gridSpan w:val="2"/>
          </w:tcPr>
          <w:p w:rsidR="002D10EF" w:rsidRPr="00BF2FC7" w:rsidRDefault="002D10EF" w:rsidP="00437156"/>
        </w:tc>
        <w:tc>
          <w:tcPr>
            <w:tcW w:w="994" w:type="dxa"/>
            <w:gridSpan w:val="2"/>
          </w:tcPr>
          <w:p w:rsidR="002D10EF" w:rsidRPr="00BF2FC7" w:rsidRDefault="002D10EF" w:rsidP="00437156"/>
        </w:tc>
        <w:tc>
          <w:tcPr>
            <w:tcW w:w="854" w:type="dxa"/>
            <w:gridSpan w:val="2"/>
          </w:tcPr>
          <w:p w:rsidR="002D10EF" w:rsidRPr="00BF2FC7" w:rsidRDefault="002D10EF" w:rsidP="00437156"/>
        </w:tc>
        <w:tc>
          <w:tcPr>
            <w:tcW w:w="992" w:type="dxa"/>
          </w:tcPr>
          <w:p w:rsidR="002D10EF" w:rsidRPr="00BF2FC7" w:rsidRDefault="002D10EF" w:rsidP="00437156"/>
        </w:tc>
        <w:tc>
          <w:tcPr>
            <w:tcW w:w="714" w:type="dxa"/>
          </w:tcPr>
          <w:p w:rsidR="002D10EF" w:rsidRPr="00BF2FC7" w:rsidRDefault="002D10EF" w:rsidP="00437156"/>
        </w:tc>
        <w:tc>
          <w:tcPr>
            <w:tcW w:w="996" w:type="dxa"/>
            <w:gridSpan w:val="2"/>
          </w:tcPr>
          <w:p w:rsidR="002D10EF" w:rsidRPr="00BF2FC7" w:rsidRDefault="002D10EF" w:rsidP="00437156"/>
        </w:tc>
        <w:tc>
          <w:tcPr>
            <w:tcW w:w="709" w:type="dxa"/>
            <w:gridSpan w:val="2"/>
          </w:tcPr>
          <w:p w:rsidR="002D10EF" w:rsidRPr="00BF2FC7" w:rsidRDefault="002D10EF" w:rsidP="00437156"/>
        </w:tc>
        <w:tc>
          <w:tcPr>
            <w:tcW w:w="976" w:type="dxa"/>
          </w:tcPr>
          <w:p w:rsidR="002D10EF" w:rsidRPr="00BF2FC7" w:rsidRDefault="002D10EF" w:rsidP="00437156"/>
        </w:tc>
      </w:tr>
      <w:tr w:rsidR="00A25134" w:rsidRPr="00BF2FC7" w:rsidTr="00081C91">
        <w:tc>
          <w:tcPr>
            <w:tcW w:w="1972" w:type="dxa"/>
          </w:tcPr>
          <w:p w:rsidR="002D10EF" w:rsidRPr="00BF2FC7" w:rsidRDefault="002D10EF" w:rsidP="00437156"/>
        </w:tc>
        <w:tc>
          <w:tcPr>
            <w:tcW w:w="2461" w:type="dxa"/>
            <w:gridSpan w:val="2"/>
          </w:tcPr>
          <w:p w:rsidR="002D10EF" w:rsidRPr="00BF2FC7" w:rsidRDefault="002D10EF" w:rsidP="00437156"/>
        </w:tc>
        <w:tc>
          <w:tcPr>
            <w:tcW w:w="654" w:type="dxa"/>
          </w:tcPr>
          <w:p w:rsidR="002D10EF" w:rsidRPr="00BF2FC7" w:rsidRDefault="002D10EF" w:rsidP="00437156"/>
        </w:tc>
        <w:tc>
          <w:tcPr>
            <w:tcW w:w="993" w:type="dxa"/>
          </w:tcPr>
          <w:p w:rsidR="002D10EF" w:rsidRPr="00BF2FC7" w:rsidRDefault="002D10EF" w:rsidP="00437156"/>
        </w:tc>
        <w:tc>
          <w:tcPr>
            <w:tcW w:w="992" w:type="dxa"/>
            <w:gridSpan w:val="2"/>
          </w:tcPr>
          <w:p w:rsidR="002D10EF" w:rsidRPr="00BF2FC7" w:rsidRDefault="002D10EF" w:rsidP="00437156"/>
        </w:tc>
        <w:tc>
          <w:tcPr>
            <w:tcW w:w="856" w:type="dxa"/>
          </w:tcPr>
          <w:p w:rsidR="002D10EF" w:rsidRPr="00BF2FC7" w:rsidRDefault="002D10EF" w:rsidP="00437156"/>
        </w:tc>
        <w:tc>
          <w:tcPr>
            <w:tcW w:w="992" w:type="dxa"/>
            <w:gridSpan w:val="2"/>
          </w:tcPr>
          <w:p w:rsidR="002D10EF" w:rsidRPr="00BF2FC7" w:rsidRDefault="002D10EF" w:rsidP="00437156"/>
        </w:tc>
        <w:tc>
          <w:tcPr>
            <w:tcW w:w="994" w:type="dxa"/>
            <w:gridSpan w:val="2"/>
          </w:tcPr>
          <w:p w:rsidR="002D10EF" w:rsidRPr="00BF2FC7" w:rsidRDefault="002D10EF" w:rsidP="00437156"/>
        </w:tc>
        <w:tc>
          <w:tcPr>
            <w:tcW w:w="854" w:type="dxa"/>
            <w:gridSpan w:val="2"/>
          </w:tcPr>
          <w:p w:rsidR="002D10EF" w:rsidRPr="00BF2FC7" w:rsidRDefault="002D10EF" w:rsidP="00437156"/>
        </w:tc>
        <w:tc>
          <w:tcPr>
            <w:tcW w:w="992" w:type="dxa"/>
          </w:tcPr>
          <w:p w:rsidR="002D10EF" w:rsidRPr="00BF2FC7" w:rsidRDefault="002D10EF" w:rsidP="00437156"/>
        </w:tc>
        <w:tc>
          <w:tcPr>
            <w:tcW w:w="714" w:type="dxa"/>
          </w:tcPr>
          <w:p w:rsidR="002D10EF" w:rsidRPr="00BF2FC7" w:rsidRDefault="002D10EF" w:rsidP="00437156"/>
        </w:tc>
        <w:tc>
          <w:tcPr>
            <w:tcW w:w="996" w:type="dxa"/>
            <w:gridSpan w:val="2"/>
          </w:tcPr>
          <w:p w:rsidR="002D10EF" w:rsidRPr="00BF2FC7" w:rsidRDefault="002D10EF" w:rsidP="00437156"/>
        </w:tc>
        <w:tc>
          <w:tcPr>
            <w:tcW w:w="709" w:type="dxa"/>
            <w:gridSpan w:val="2"/>
          </w:tcPr>
          <w:p w:rsidR="002D10EF" w:rsidRPr="00BF2FC7" w:rsidRDefault="002D10EF" w:rsidP="00437156"/>
        </w:tc>
        <w:tc>
          <w:tcPr>
            <w:tcW w:w="976" w:type="dxa"/>
          </w:tcPr>
          <w:p w:rsidR="002D10EF" w:rsidRPr="00BF2FC7" w:rsidRDefault="002D10EF" w:rsidP="00437156"/>
        </w:tc>
      </w:tr>
      <w:tr w:rsidR="002D10EF" w:rsidRPr="00BF2FC7" w:rsidTr="00081C91">
        <w:tc>
          <w:tcPr>
            <w:tcW w:w="15155" w:type="dxa"/>
            <w:gridSpan w:val="21"/>
          </w:tcPr>
          <w:p w:rsidR="002D10EF" w:rsidRPr="00BF2FC7" w:rsidRDefault="002D10EF" w:rsidP="00437156">
            <w:pPr>
              <w:jc w:val="center"/>
            </w:pPr>
            <w:r w:rsidRPr="00BF2FC7">
              <w:t>Контрольные мероприятия по функциональным областям проекта</w:t>
            </w:r>
          </w:p>
        </w:tc>
      </w:tr>
      <w:tr w:rsidR="00A25134" w:rsidRPr="00BF2FC7" w:rsidTr="00081C91">
        <w:tc>
          <w:tcPr>
            <w:tcW w:w="1972" w:type="dxa"/>
          </w:tcPr>
          <w:p w:rsidR="002D10EF" w:rsidRPr="00BF2FC7" w:rsidRDefault="002D10EF" w:rsidP="00437156"/>
        </w:tc>
        <w:tc>
          <w:tcPr>
            <w:tcW w:w="2461" w:type="dxa"/>
            <w:gridSpan w:val="2"/>
          </w:tcPr>
          <w:p w:rsidR="002D10EF" w:rsidRPr="00BF2FC7" w:rsidRDefault="002D10EF" w:rsidP="00437156"/>
        </w:tc>
        <w:tc>
          <w:tcPr>
            <w:tcW w:w="654" w:type="dxa"/>
          </w:tcPr>
          <w:p w:rsidR="002D10EF" w:rsidRPr="00BF2FC7" w:rsidRDefault="002D10EF" w:rsidP="00437156"/>
        </w:tc>
        <w:tc>
          <w:tcPr>
            <w:tcW w:w="993" w:type="dxa"/>
          </w:tcPr>
          <w:p w:rsidR="002D10EF" w:rsidRPr="00BF2FC7" w:rsidRDefault="002D10EF" w:rsidP="00437156"/>
        </w:tc>
        <w:tc>
          <w:tcPr>
            <w:tcW w:w="992" w:type="dxa"/>
            <w:gridSpan w:val="2"/>
          </w:tcPr>
          <w:p w:rsidR="002D10EF" w:rsidRPr="00BF2FC7" w:rsidRDefault="002D10EF" w:rsidP="00437156"/>
        </w:tc>
        <w:tc>
          <w:tcPr>
            <w:tcW w:w="856" w:type="dxa"/>
          </w:tcPr>
          <w:p w:rsidR="002D10EF" w:rsidRPr="00BF2FC7" w:rsidRDefault="002D10EF" w:rsidP="00437156"/>
        </w:tc>
        <w:tc>
          <w:tcPr>
            <w:tcW w:w="992" w:type="dxa"/>
            <w:gridSpan w:val="2"/>
          </w:tcPr>
          <w:p w:rsidR="002D10EF" w:rsidRPr="00BF2FC7" w:rsidRDefault="002D10EF" w:rsidP="00437156"/>
        </w:tc>
        <w:tc>
          <w:tcPr>
            <w:tcW w:w="994" w:type="dxa"/>
            <w:gridSpan w:val="2"/>
          </w:tcPr>
          <w:p w:rsidR="002D10EF" w:rsidRPr="00BF2FC7" w:rsidRDefault="002D10EF" w:rsidP="00437156"/>
        </w:tc>
        <w:tc>
          <w:tcPr>
            <w:tcW w:w="854" w:type="dxa"/>
            <w:gridSpan w:val="2"/>
          </w:tcPr>
          <w:p w:rsidR="002D10EF" w:rsidRPr="00BF2FC7" w:rsidRDefault="002D10EF" w:rsidP="00437156"/>
        </w:tc>
        <w:tc>
          <w:tcPr>
            <w:tcW w:w="992" w:type="dxa"/>
          </w:tcPr>
          <w:p w:rsidR="002D10EF" w:rsidRPr="00BF2FC7" w:rsidRDefault="002D10EF" w:rsidP="00437156"/>
        </w:tc>
        <w:tc>
          <w:tcPr>
            <w:tcW w:w="714" w:type="dxa"/>
          </w:tcPr>
          <w:p w:rsidR="002D10EF" w:rsidRPr="00BF2FC7" w:rsidRDefault="002D10EF" w:rsidP="00437156"/>
        </w:tc>
        <w:tc>
          <w:tcPr>
            <w:tcW w:w="996" w:type="dxa"/>
            <w:gridSpan w:val="2"/>
          </w:tcPr>
          <w:p w:rsidR="002D10EF" w:rsidRPr="00BF2FC7" w:rsidRDefault="002D10EF" w:rsidP="00437156"/>
        </w:tc>
        <w:tc>
          <w:tcPr>
            <w:tcW w:w="709" w:type="dxa"/>
            <w:gridSpan w:val="2"/>
          </w:tcPr>
          <w:p w:rsidR="002D10EF" w:rsidRPr="00BF2FC7" w:rsidRDefault="002D10EF" w:rsidP="00437156"/>
        </w:tc>
        <w:tc>
          <w:tcPr>
            <w:tcW w:w="976" w:type="dxa"/>
          </w:tcPr>
          <w:p w:rsidR="002D10EF" w:rsidRPr="00BF2FC7" w:rsidRDefault="002D10EF" w:rsidP="00437156"/>
        </w:tc>
      </w:tr>
      <w:tr w:rsidR="0069223F" w:rsidRPr="00BF2FC7" w:rsidTr="00081C91">
        <w:tc>
          <w:tcPr>
            <w:tcW w:w="1972" w:type="dxa"/>
          </w:tcPr>
          <w:p w:rsidR="0069223F" w:rsidRPr="00BF2FC7" w:rsidRDefault="0069223F" w:rsidP="00437156"/>
        </w:tc>
        <w:tc>
          <w:tcPr>
            <w:tcW w:w="2461" w:type="dxa"/>
            <w:gridSpan w:val="2"/>
          </w:tcPr>
          <w:p w:rsidR="0069223F" w:rsidRPr="00BF2FC7" w:rsidRDefault="0069223F" w:rsidP="00437156"/>
        </w:tc>
        <w:tc>
          <w:tcPr>
            <w:tcW w:w="654" w:type="dxa"/>
          </w:tcPr>
          <w:p w:rsidR="0069223F" w:rsidRPr="00BF2FC7" w:rsidRDefault="0069223F" w:rsidP="00437156"/>
        </w:tc>
        <w:tc>
          <w:tcPr>
            <w:tcW w:w="993" w:type="dxa"/>
          </w:tcPr>
          <w:p w:rsidR="0069223F" w:rsidRPr="00BF2FC7" w:rsidRDefault="0069223F" w:rsidP="00437156"/>
        </w:tc>
        <w:tc>
          <w:tcPr>
            <w:tcW w:w="992" w:type="dxa"/>
            <w:gridSpan w:val="2"/>
          </w:tcPr>
          <w:p w:rsidR="0069223F" w:rsidRPr="00BF2FC7" w:rsidRDefault="0069223F" w:rsidP="00437156"/>
        </w:tc>
        <w:tc>
          <w:tcPr>
            <w:tcW w:w="856" w:type="dxa"/>
          </w:tcPr>
          <w:p w:rsidR="0069223F" w:rsidRPr="00BF2FC7" w:rsidRDefault="0069223F" w:rsidP="00437156"/>
        </w:tc>
        <w:tc>
          <w:tcPr>
            <w:tcW w:w="992" w:type="dxa"/>
            <w:gridSpan w:val="2"/>
          </w:tcPr>
          <w:p w:rsidR="0069223F" w:rsidRPr="00BF2FC7" w:rsidRDefault="0069223F" w:rsidP="00437156"/>
        </w:tc>
        <w:tc>
          <w:tcPr>
            <w:tcW w:w="994" w:type="dxa"/>
            <w:gridSpan w:val="2"/>
          </w:tcPr>
          <w:p w:rsidR="0069223F" w:rsidRPr="00BF2FC7" w:rsidRDefault="0069223F" w:rsidP="00437156"/>
        </w:tc>
        <w:tc>
          <w:tcPr>
            <w:tcW w:w="854" w:type="dxa"/>
            <w:gridSpan w:val="2"/>
          </w:tcPr>
          <w:p w:rsidR="0069223F" w:rsidRPr="00BF2FC7" w:rsidRDefault="0069223F" w:rsidP="00437156"/>
        </w:tc>
        <w:tc>
          <w:tcPr>
            <w:tcW w:w="992" w:type="dxa"/>
          </w:tcPr>
          <w:p w:rsidR="0069223F" w:rsidRPr="00BF2FC7" w:rsidRDefault="0069223F" w:rsidP="00437156"/>
        </w:tc>
        <w:tc>
          <w:tcPr>
            <w:tcW w:w="714" w:type="dxa"/>
          </w:tcPr>
          <w:p w:rsidR="0069223F" w:rsidRPr="00BF2FC7" w:rsidRDefault="0069223F" w:rsidP="00437156"/>
        </w:tc>
        <w:tc>
          <w:tcPr>
            <w:tcW w:w="996" w:type="dxa"/>
            <w:gridSpan w:val="2"/>
          </w:tcPr>
          <w:p w:rsidR="0069223F" w:rsidRPr="00BF2FC7" w:rsidRDefault="0069223F" w:rsidP="00437156"/>
        </w:tc>
        <w:tc>
          <w:tcPr>
            <w:tcW w:w="709" w:type="dxa"/>
            <w:gridSpan w:val="2"/>
          </w:tcPr>
          <w:p w:rsidR="0069223F" w:rsidRPr="00BF2FC7" w:rsidRDefault="0069223F" w:rsidP="00437156"/>
        </w:tc>
        <w:tc>
          <w:tcPr>
            <w:tcW w:w="976" w:type="dxa"/>
          </w:tcPr>
          <w:p w:rsidR="0069223F" w:rsidRPr="00BF2FC7" w:rsidRDefault="0069223F" w:rsidP="00437156"/>
        </w:tc>
      </w:tr>
    </w:tbl>
    <w:p w:rsidR="00BF2FC7" w:rsidRDefault="00BF2FC7" w:rsidP="000C11C4">
      <w:pPr>
        <w:spacing w:after="0" w:line="240" w:lineRule="auto"/>
        <w:rPr>
          <w:rFonts w:ascii="Times New Roman" w:hAnsi="Times New Roman"/>
          <w:sz w:val="28"/>
        </w:rPr>
      </w:pPr>
    </w:p>
    <w:p w:rsidR="0069223F" w:rsidRPr="00BF2FC7" w:rsidRDefault="0069223F" w:rsidP="000C11C4">
      <w:pPr>
        <w:spacing w:after="0" w:line="240" w:lineRule="auto"/>
        <w:rPr>
          <w:rFonts w:ascii="Times New Roman" w:hAnsi="Times New Roman"/>
          <w:sz w:val="28"/>
        </w:rPr>
      </w:pPr>
    </w:p>
    <w:p w:rsidR="00BF2FC7" w:rsidRPr="00BF2FC7" w:rsidRDefault="00F12152" w:rsidP="00BF2F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4. </w:t>
      </w:r>
      <w:r w:rsidR="00BF2FC7" w:rsidRPr="00BF2FC7">
        <w:rPr>
          <w:rFonts w:ascii="Times New Roman" w:hAnsi="Times New Roman"/>
          <w:b/>
          <w:sz w:val="28"/>
        </w:rPr>
        <w:t>План управления проектом</w:t>
      </w:r>
    </w:p>
    <w:p w:rsidR="00BF2FC7" w:rsidRDefault="00F12152" w:rsidP="00BF2F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4.1. </w:t>
      </w:r>
      <w:r w:rsidR="00BF2FC7" w:rsidRPr="00BF2FC7">
        <w:rPr>
          <w:rFonts w:ascii="Times New Roman" w:hAnsi="Times New Roman"/>
          <w:b/>
          <w:sz w:val="28"/>
        </w:rPr>
        <w:t>Управление результатами и выгодами</w:t>
      </w:r>
      <w:r w:rsidR="00823112">
        <w:rPr>
          <w:rStyle w:val="ad"/>
          <w:rFonts w:ascii="Times New Roman" w:hAnsi="Times New Roman"/>
          <w:b/>
          <w:sz w:val="28"/>
        </w:rPr>
        <w:footnoteReference w:id="14"/>
      </w:r>
    </w:p>
    <w:p w:rsidR="00971610" w:rsidRPr="00BF2FC7" w:rsidRDefault="00971610" w:rsidP="00BF2FC7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1193"/>
        <w:gridCol w:w="4821"/>
        <w:gridCol w:w="1858"/>
        <w:gridCol w:w="1485"/>
        <w:gridCol w:w="1485"/>
        <w:gridCol w:w="1485"/>
        <w:gridCol w:w="1205"/>
        <w:gridCol w:w="1631"/>
      </w:tblGrid>
      <w:tr w:rsidR="00BF2FC7" w:rsidRPr="00BF2FC7" w:rsidTr="00A25134"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7" w:rsidRPr="00BF2FC7" w:rsidRDefault="00BF2FC7" w:rsidP="00A25134">
            <w:pPr>
              <w:ind w:firstLine="0"/>
              <w:jc w:val="center"/>
            </w:pPr>
            <w:r w:rsidRPr="00BF2FC7">
              <w:t>№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7" w:rsidRPr="00BF2FC7" w:rsidRDefault="00BF2FC7" w:rsidP="00A25134">
            <w:pPr>
              <w:ind w:firstLine="0"/>
              <w:jc w:val="center"/>
            </w:pPr>
            <w:r w:rsidRPr="00BF2FC7">
              <w:t>Наименование показателя / муниципальное образование Ульяновской области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7" w:rsidRPr="00BF2FC7" w:rsidRDefault="00BF2FC7" w:rsidP="00A25134">
            <w:pPr>
              <w:ind w:firstLine="0"/>
              <w:jc w:val="center"/>
            </w:pPr>
            <w:r w:rsidRPr="00BF2FC7">
              <w:t>Базовое значение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7" w:rsidRPr="00BF2FC7" w:rsidRDefault="00BF2FC7" w:rsidP="00A25134">
            <w:pPr>
              <w:ind w:firstLine="0"/>
              <w:jc w:val="center"/>
            </w:pPr>
            <w:r w:rsidRPr="00BF2FC7">
              <w:t>Период</w:t>
            </w:r>
          </w:p>
        </w:tc>
      </w:tr>
      <w:tr w:rsidR="00BF2FC7" w:rsidRPr="00BF2FC7" w:rsidTr="00A25134"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7" w:rsidRPr="00BF2FC7" w:rsidRDefault="00BF2FC7" w:rsidP="00A25134">
            <w:pPr>
              <w:ind w:firstLine="0"/>
              <w:jc w:val="center"/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7" w:rsidRPr="00BF2FC7" w:rsidRDefault="00BF2FC7" w:rsidP="00A25134">
            <w:pPr>
              <w:ind w:firstLine="0"/>
              <w:jc w:val="center"/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7" w:rsidRPr="00BF2FC7" w:rsidRDefault="00BF2FC7" w:rsidP="00A25134">
            <w:pPr>
              <w:ind w:firstLine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7" w:rsidRPr="00BF2FC7" w:rsidRDefault="00BF2FC7" w:rsidP="00A25134">
            <w:pPr>
              <w:ind w:firstLine="0"/>
              <w:jc w:val="center"/>
            </w:pPr>
            <w:r w:rsidRPr="00BF2FC7">
              <w:t>2017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7" w:rsidRPr="00BF2FC7" w:rsidRDefault="00BF2FC7" w:rsidP="00A25134">
            <w:pPr>
              <w:ind w:firstLine="0"/>
              <w:jc w:val="center"/>
            </w:pPr>
            <w:r w:rsidRPr="00BF2FC7">
              <w:t>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7" w:rsidRPr="00BF2FC7" w:rsidRDefault="00BF2FC7" w:rsidP="00A25134">
            <w:pPr>
              <w:ind w:firstLine="0"/>
              <w:jc w:val="center"/>
            </w:pPr>
            <w:r w:rsidRPr="00BF2FC7"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7" w:rsidRPr="00BF2FC7" w:rsidRDefault="00BF2FC7" w:rsidP="00A25134">
            <w:pPr>
              <w:ind w:firstLine="0"/>
              <w:jc w:val="center"/>
            </w:pPr>
            <w:r w:rsidRPr="00BF2FC7">
              <w:t>…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7" w:rsidRPr="00BF2FC7" w:rsidRDefault="00BF2FC7" w:rsidP="00A25134">
            <w:pPr>
              <w:ind w:firstLine="0"/>
              <w:jc w:val="center"/>
            </w:pPr>
            <w:r w:rsidRPr="00BF2FC7">
              <w:t>…</w:t>
            </w:r>
          </w:p>
        </w:tc>
      </w:tr>
      <w:tr w:rsidR="00BF2FC7" w:rsidRPr="00BF2FC7" w:rsidTr="0069223F"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BF2FC7" w:rsidRPr="00BF2FC7" w:rsidRDefault="00BF2FC7" w:rsidP="00BF2FC7"/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BF2FC7" w:rsidRPr="00BF2FC7" w:rsidRDefault="00BF2FC7" w:rsidP="00BF2FC7"/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BF2FC7" w:rsidRPr="00BF2FC7" w:rsidRDefault="00BF2FC7" w:rsidP="00BF2FC7"/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F2FC7" w:rsidRPr="00BF2FC7" w:rsidRDefault="00BF2FC7" w:rsidP="00BF2FC7"/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F2FC7" w:rsidRPr="00BF2FC7" w:rsidRDefault="00BF2FC7" w:rsidP="00BF2FC7"/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F2FC7" w:rsidRPr="00BF2FC7" w:rsidRDefault="00BF2FC7" w:rsidP="00BF2FC7"/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BF2FC7" w:rsidRPr="00BF2FC7" w:rsidRDefault="00BF2FC7" w:rsidP="00BF2FC7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BF2FC7" w:rsidRPr="00BF2FC7" w:rsidRDefault="00BF2FC7" w:rsidP="00BF2FC7"/>
        </w:tc>
      </w:tr>
      <w:tr w:rsidR="0069223F" w:rsidRPr="00BF2FC7" w:rsidTr="00A25134">
        <w:tc>
          <w:tcPr>
            <w:tcW w:w="1193" w:type="dxa"/>
            <w:tcBorders>
              <w:top w:val="single" w:sz="4" w:space="0" w:color="auto"/>
            </w:tcBorders>
          </w:tcPr>
          <w:p w:rsidR="0069223F" w:rsidRPr="00BF2FC7" w:rsidRDefault="0069223F" w:rsidP="00BF2FC7"/>
        </w:tc>
        <w:tc>
          <w:tcPr>
            <w:tcW w:w="4821" w:type="dxa"/>
            <w:tcBorders>
              <w:top w:val="single" w:sz="4" w:space="0" w:color="auto"/>
            </w:tcBorders>
          </w:tcPr>
          <w:p w:rsidR="0069223F" w:rsidRPr="00BF2FC7" w:rsidRDefault="0069223F" w:rsidP="00BF2FC7"/>
        </w:tc>
        <w:tc>
          <w:tcPr>
            <w:tcW w:w="1858" w:type="dxa"/>
            <w:tcBorders>
              <w:top w:val="single" w:sz="4" w:space="0" w:color="auto"/>
            </w:tcBorders>
          </w:tcPr>
          <w:p w:rsidR="0069223F" w:rsidRPr="00BF2FC7" w:rsidRDefault="0069223F" w:rsidP="00BF2FC7"/>
        </w:tc>
        <w:tc>
          <w:tcPr>
            <w:tcW w:w="1485" w:type="dxa"/>
            <w:tcBorders>
              <w:top w:val="single" w:sz="4" w:space="0" w:color="auto"/>
            </w:tcBorders>
          </w:tcPr>
          <w:p w:rsidR="0069223F" w:rsidRPr="00BF2FC7" w:rsidRDefault="0069223F" w:rsidP="00BF2FC7"/>
        </w:tc>
        <w:tc>
          <w:tcPr>
            <w:tcW w:w="1485" w:type="dxa"/>
            <w:tcBorders>
              <w:top w:val="single" w:sz="4" w:space="0" w:color="auto"/>
            </w:tcBorders>
          </w:tcPr>
          <w:p w:rsidR="0069223F" w:rsidRPr="00BF2FC7" w:rsidRDefault="0069223F" w:rsidP="00BF2FC7"/>
        </w:tc>
        <w:tc>
          <w:tcPr>
            <w:tcW w:w="1485" w:type="dxa"/>
            <w:tcBorders>
              <w:top w:val="single" w:sz="4" w:space="0" w:color="auto"/>
            </w:tcBorders>
          </w:tcPr>
          <w:p w:rsidR="0069223F" w:rsidRPr="00BF2FC7" w:rsidRDefault="0069223F" w:rsidP="00BF2FC7"/>
        </w:tc>
        <w:tc>
          <w:tcPr>
            <w:tcW w:w="1205" w:type="dxa"/>
            <w:tcBorders>
              <w:top w:val="single" w:sz="4" w:space="0" w:color="auto"/>
            </w:tcBorders>
          </w:tcPr>
          <w:p w:rsidR="0069223F" w:rsidRPr="00BF2FC7" w:rsidRDefault="0069223F" w:rsidP="00BF2FC7"/>
        </w:tc>
        <w:tc>
          <w:tcPr>
            <w:tcW w:w="1631" w:type="dxa"/>
            <w:tcBorders>
              <w:top w:val="single" w:sz="4" w:space="0" w:color="auto"/>
            </w:tcBorders>
          </w:tcPr>
          <w:p w:rsidR="0069223F" w:rsidRPr="00BF2FC7" w:rsidRDefault="0069223F" w:rsidP="00BF2FC7"/>
        </w:tc>
      </w:tr>
    </w:tbl>
    <w:p w:rsidR="00BF2FC7" w:rsidRPr="00BF2FC7" w:rsidRDefault="00BF2FC7" w:rsidP="00BF2FC7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BF2FC7" w:rsidRDefault="00F12152" w:rsidP="00BF2F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4.2. </w:t>
      </w:r>
      <w:r w:rsidR="00BF2FC7" w:rsidRPr="00BF2FC7">
        <w:rPr>
          <w:rFonts w:ascii="Times New Roman" w:hAnsi="Times New Roman"/>
          <w:b/>
          <w:sz w:val="28"/>
        </w:rPr>
        <w:t>Состав рабочих органов проекта</w:t>
      </w:r>
      <w:r w:rsidR="00823112">
        <w:rPr>
          <w:rStyle w:val="ad"/>
          <w:rFonts w:ascii="Times New Roman" w:hAnsi="Times New Roman"/>
          <w:b/>
          <w:sz w:val="28"/>
        </w:rPr>
        <w:footnoteReference w:id="15"/>
      </w:r>
    </w:p>
    <w:p w:rsidR="00971610" w:rsidRPr="00BF2FC7" w:rsidRDefault="00971610" w:rsidP="00BF2FC7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a7"/>
        <w:tblW w:w="15167" w:type="dxa"/>
        <w:tblLook w:val="04A0" w:firstRow="1" w:lastRow="0" w:firstColumn="1" w:lastColumn="0" w:noHBand="0" w:noVBand="1"/>
      </w:tblPr>
      <w:tblGrid>
        <w:gridCol w:w="1193"/>
        <w:gridCol w:w="3748"/>
        <w:gridCol w:w="2259"/>
        <w:gridCol w:w="2388"/>
        <w:gridCol w:w="2365"/>
        <w:gridCol w:w="3214"/>
      </w:tblGrid>
      <w:tr w:rsidR="00BF2FC7" w:rsidRPr="00BF2FC7" w:rsidTr="00A25134">
        <w:tc>
          <w:tcPr>
            <w:tcW w:w="1193" w:type="dxa"/>
          </w:tcPr>
          <w:p w:rsidR="00BF2FC7" w:rsidRPr="00BF2FC7" w:rsidRDefault="00BF2FC7" w:rsidP="00FE0488">
            <w:pPr>
              <w:jc w:val="center"/>
            </w:pPr>
            <w:r w:rsidRPr="00BF2FC7">
              <w:t>№ п/п</w:t>
            </w:r>
          </w:p>
        </w:tc>
        <w:tc>
          <w:tcPr>
            <w:tcW w:w="3748" w:type="dxa"/>
          </w:tcPr>
          <w:p w:rsidR="00BF2FC7" w:rsidRPr="00BF2FC7" w:rsidRDefault="00BF2FC7" w:rsidP="00FE0488">
            <w:pPr>
              <w:jc w:val="center"/>
            </w:pPr>
            <w:r w:rsidRPr="00BF2FC7">
              <w:t>Роль в проекте</w:t>
            </w:r>
          </w:p>
        </w:tc>
        <w:tc>
          <w:tcPr>
            <w:tcW w:w="2259" w:type="dxa"/>
          </w:tcPr>
          <w:p w:rsidR="00BF2FC7" w:rsidRPr="00BF2FC7" w:rsidRDefault="00BF2FC7" w:rsidP="00FE0488">
            <w:pPr>
              <w:jc w:val="center"/>
            </w:pPr>
            <w:r w:rsidRPr="00BF2FC7">
              <w:t>ФИО</w:t>
            </w:r>
          </w:p>
        </w:tc>
        <w:tc>
          <w:tcPr>
            <w:tcW w:w="2388" w:type="dxa"/>
          </w:tcPr>
          <w:p w:rsidR="00BF2FC7" w:rsidRPr="00BF2FC7" w:rsidRDefault="00BF2FC7" w:rsidP="00FE0488">
            <w:pPr>
              <w:jc w:val="center"/>
            </w:pPr>
            <w:r w:rsidRPr="00BF2FC7">
              <w:t>Должность</w:t>
            </w:r>
          </w:p>
        </w:tc>
        <w:tc>
          <w:tcPr>
            <w:tcW w:w="2365" w:type="dxa"/>
          </w:tcPr>
          <w:p w:rsidR="00BF2FC7" w:rsidRPr="00BF2FC7" w:rsidRDefault="00BF2FC7" w:rsidP="00FE0488">
            <w:pPr>
              <w:jc w:val="center"/>
            </w:pPr>
            <w:r w:rsidRPr="00BF2FC7">
              <w:t>Описание выполняемого функционала</w:t>
            </w:r>
            <w:r w:rsidR="00F43887">
              <w:rPr>
                <w:rStyle w:val="ad"/>
              </w:rPr>
              <w:footnoteReference w:id="16"/>
            </w:r>
          </w:p>
        </w:tc>
        <w:tc>
          <w:tcPr>
            <w:tcW w:w="3214" w:type="dxa"/>
          </w:tcPr>
          <w:p w:rsidR="00BF2FC7" w:rsidRPr="00BF2FC7" w:rsidRDefault="00BF2FC7" w:rsidP="00FE0488">
            <w:pPr>
              <w:jc w:val="center"/>
            </w:pPr>
            <w:r w:rsidRPr="00BF2FC7">
              <w:t>Непосредственный руководитель</w:t>
            </w:r>
            <w:r w:rsidR="00F43887">
              <w:rPr>
                <w:rStyle w:val="ad"/>
              </w:rPr>
              <w:footnoteReference w:id="17"/>
            </w:r>
          </w:p>
        </w:tc>
      </w:tr>
      <w:tr w:rsidR="00BF2FC7" w:rsidRPr="00BF2FC7" w:rsidTr="00A25134">
        <w:tc>
          <w:tcPr>
            <w:tcW w:w="1193" w:type="dxa"/>
          </w:tcPr>
          <w:p w:rsidR="00BF2FC7" w:rsidRPr="00BF2FC7" w:rsidRDefault="00BF2FC7" w:rsidP="00BF2FC7"/>
        </w:tc>
        <w:tc>
          <w:tcPr>
            <w:tcW w:w="3748" w:type="dxa"/>
          </w:tcPr>
          <w:p w:rsidR="00BF2FC7" w:rsidRPr="00BF2FC7" w:rsidRDefault="00BF2FC7" w:rsidP="00BF2FC7"/>
        </w:tc>
        <w:tc>
          <w:tcPr>
            <w:tcW w:w="2259" w:type="dxa"/>
          </w:tcPr>
          <w:p w:rsidR="00BF2FC7" w:rsidRPr="00BF2FC7" w:rsidRDefault="00BF2FC7" w:rsidP="00BF2FC7"/>
        </w:tc>
        <w:tc>
          <w:tcPr>
            <w:tcW w:w="2388" w:type="dxa"/>
          </w:tcPr>
          <w:p w:rsidR="00BF2FC7" w:rsidRPr="00BF2FC7" w:rsidRDefault="00BF2FC7" w:rsidP="00BF2FC7"/>
        </w:tc>
        <w:tc>
          <w:tcPr>
            <w:tcW w:w="2365" w:type="dxa"/>
          </w:tcPr>
          <w:p w:rsidR="00BF2FC7" w:rsidRPr="00BF2FC7" w:rsidRDefault="00BF2FC7" w:rsidP="00BF2FC7"/>
        </w:tc>
        <w:tc>
          <w:tcPr>
            <w:tcW w:w="3214" w:type="dxa"/>
          </w:tcPr>
          <w:p w:rsidR="00BF2FC7" w:rsidRPr="00BF2FC7" w:rsidRDefault="00BF2FC7" w:rsidP="00BF2FC7"/>
        </w:tc>
      </w:tr>
      <w:tr w:rsidR="0069223F" w:rsidRPr="00BF2FC7" w:rsidTr="00A25134">
        <w:tc>
          <w:tcPr>
            <w:tcW w:w="1193" w:type="dxa"/>
          </w:tcPr>
          <w:p w:rsidR="0069223F" w:rsidRPr="00BF2FC7" w:rsidRDefault="0069223F" w:rsidP="00BF2FC7"/>
        </w:tc>
        <w:tc>
          <w:tcPr>
            <w:tcW w:w="3748" w:type="dxa"/>
          </w:tcPr>
          <w:p w:rsidR="0069223F" w:rsidRPr="00BF2FC7" w:rsidRDefault="0069223F" w:rsidP="00BF2FC7"/>
        </w:tc>
        <w:tc>
          <w:tcPr>
            <w:tcW w:w="2259" w:type="dxa"/>
          </w:tcPr>
          <w:p w:rsidR="0069223F" w:rsidRPr="00BF2FC7" w:rsidRDefault="0069223F" w:rsidP="00BF2FC7"/>
        </w:tc>
        <w:tc>
          <w:tcPr>
            <w:tcW w:w="2388" w:type="dxa"/>
          </w:tcPr>
          <w:p w:rsidR="0069223F" w:rsidRPr="00BF2FC7" w:rsidRDefault="0069223F" w:rsidP="00BF2FC7"/>
        </w:tc>
        <w:tc>
          <w:tcPr>
            <w:tcW w:w="2365" w:type="dxa"/>
          </w:tcPr>
          <w:p w:rsidR="0069223F" w:rsidRPr="00BF2FC7" w:rsidRDefault="0069223F" w:rsidP="00BF2FC7"/>
        </w:tc>
        <w:tc>
          <w:tcPr>
            <w:tcW w:w="3214" w:type="dxa"/>
          </w:tcPr>
          <w:p w:rsidR="0069223F" w:rsidRPr="00BF2FC7" w:rsidRDefault="0069223F" w:rsidP="00BF2FC7"/>
        </w:tc>
      </w:tr>
      <w:tr w:rsidR="00BF2FC7" w:rsidRPr="00BF2FC7" w:rsidTr="00FE0488">
        <w:tc>
          <w:tcPr>
            <w:tcW w:w="15167" w:type="dxa"/>
            <w:gridSpan w:val="6"/>
          </w:tcPr>
          <w:p w:rsidR="00BF2FC7" w:rsidRPr="00BF2FC7" w:rsidRDefault="00BF2FC7" w:rsidP="00BF2FC7">
            <w:pPr>
              <w:jc w:val="center"/>
              <w:rPr>
                <w:b/>
              </w:rPr>
            </w:pPr>
            <w:r w:rsidRPr="00F12152">
              <w:rPr>
                <w:b/>
                <w:i/>
              </w:rPr>
              <w:t>&lt;</w:t>
            </w:r>
            <w:r w:rsidRPr="00BF2FC7">
              <w:rPr>
                <w:b/>
                <w:i/>
              </w:rPr>
              <w:t>Функциональное направление проекта 1</w:t>
            </w:r>
            <w:r w:rsidRPr="00BF2FC7">
              <w:rPr>
                <w:b/>
                <w:i/>
                <w:lang w:val="en-US"/>
              </w:rPr>
              <w:t>&gt;</w:t>
            </w:r>
          </w:p>
        </w:tc>
      </w:tr>
      <w:tr w:rsidR="00BF2FC7" w:rsidRPr="00BF2FC7" w:rsidTr="00A25134">
        <w:tc>
          <w:tcPr>
            <w:tcW w:w="1193" w:type="dxa"/>
          </w:tcPr>
          <w:p w:rsidR="00BF2FC7" w:rsidRPr="00BF2FC7" w:rsidRDefault="00BF2FC7" w:rsidP="00BF2FC7"/>
        </w:tc>
        <w:tc>
          <w:tcPr>
            <w:tcW w:w="3748" w:type="dxa"/>
          </w:tcPr>
          <w:p w:rsidR="00BF2FC7" w:rsidRPr="00BF2FC7" w:rsidRDefault="00BF2FC7" w:rsidP="00BF2FC7"/>
        </w:tc>
        <w:tc>
          <w:tcPr>
            <w:tcW w:w="2259" w:type="dxa"/>
          </w:tcPr>
          <w:p w:rsidR="00BF2FC7" w:rsidRPr="00BF2FC7" w:rsidRDefault="00BF2FC7" w:rsidP="00BF2FC7"/>
        </w:tc>
        <w:tc>
          <w:tcPr>
            <w:tcW w:w="2388" w:type="dxa"/>
          </w:tcPr>
          <w:p w:rsidR="00BF2FC7" w:rsidRPr="00BF2FC7" w:rsidRDefault="00BF2FC7" w:rsidP="00BF2FC7"/>
        </w:tc>
        <w:tc>
          <w:tcPr>
            <w:tcW w:w="2365" w:type="dxa"/>
          </w:tcPr>
          <w:p w:rsidR="00BF2FC7" w:rsidRPr="00BF2FC7" w:rsidRDefault="00BF2FC7" w:rsidP="00BF2FC7"/>
        </w:tc>
        <w:tc>
          <w:tcPr>
            <w:tcW w:w="3214" w:type="dxa"/>
          </w:tcPr>
          <w:p w:rsidR="00BF2FC7" w:rsidRPr="00BF2FC7" w:rsidRDefault="00BF2FC7" w:rsidP="00BF2FC7"/>
        </w:tc>
      </w:tr>
      <w:tr w:rsidR="0069223F" w:rsidRPr="00BF2FC7" w:rsidTr="00A25134">
        <w:tc>
          <w:tcPr>
            <w:tcW w:w="1193" w:type="dxa"/>
          </w:tcPr>
          <w:p w:rsidR="0069223F" w:rsidRPr="00BF2FC7" w:rsidRDefault="0069223F" w:rsidP="00BF2FC7"/>
        </w:tc>
        <w:tc>
          <w:tcPr>
            <w:tcW w:w="3748" w:type="dxa"/>
          </w:tcPr>
          <w:p w:rsidR="0069223F" w:rsidRPr="00BF2FC7" w:rsidRDefault="0069223F" w:rsidP="00BF2FC7"/>
        </w:tc>
        <w:tc>
          <w:tcPr>
            <w:tcW w:w="2259" w:type="dxa"/>
          </w:tcPr>
          <w:p w:rsidR="0069223F" w:rsidRPr="00BF2FC7" w:rsidRDefault="0069223F" w:rsidP="00BF2FC7"/>
        </w:tc>
        <w:tc>
          <w:tcPr>
            <w:tcW w:w="2388" w:type="dxa"/>
          </w:tcPr>
          <w:p w:rsidR="0069223F" w:rsidRPr="00BF2FC7" w:rsidRDefault="0069223F" w:rsidP="00BF2FC7"/>
        </w:tc>
        <w:tc>
          <w:tcPr>
            <w:tcW w:w="2365" w:type="dxa"/>
          </w:tcPr>
          <w:p w:rsidR="0069223F" w:rsidRPr="00BF2FC7" w:rsidRDefault="0069223F" w:rsidP="00BF2FC7"/>
        </w:tc>
        <w:tc>
          <w:tcPr>
            <w:tcW w:w="3214" w:type="dxa"/>
          </w:tcPr>
          <w:p w:rsidR="0069223F" w:rsidRPr="00BF2FC7" w:rsidRDefault="0069223F" w:rsidP="00BF2FC7"/>
        </w:tc>
      </w:tr>
      <w:tr w:rsidR="00BF2FC7" w:rsidRPr="00BF2FC7" w:rsidTr="00FE0488">
        <w:tc>
          <w:tcPr>
            <w:tcW w:w="15167" w:type="dxa"/>
            <w:gridSpan w:val="6"/>
          </w:tcPr>
          <w:p w:rsidR="00BF2FC7" w:rsidRPr="00BF2FC7" w:rsidRDefault="00BF2FC7" w:rsidP="00BF2FC7">
            <w:pPr>
              <w:jc w:val="center"/>
            </w:pPr>
            <w:r w:rsidRPr="00BF2FC7">
              <w:rPr>
                <w:b/>
                <w:i/>
                <w:lang w:val="en-US"/>
              </w:rPr>
              <w:t>&lt;</w:t>
            </w:r>
            <w:r w:rsidRPr="00BF2FC7">
              <w:rPr>
                <w:b/>
                <w:i/>
              </w:rPr>
              <w:t>Функциональное направление проекта 2</w:t>
            </w:r>
            <w:r w:rsidRPr="00BF2FC7">
              <w:rPr>
                <w:b/>
                <w:i/>
                <w:lang w:val="en-US"/>
              </w:rPr>
              <w:t>&gt;</w:t>
            </w:r>
          </w:p>
        </w:tc>
      </w:tr>
      <w:tr w:rsidR="00BF2FC7" w:rsidRPr="00BF2FC7" w:rsidTr="00A25134">
        <w:tc>
          <w:tcPr>
            <w:tcW w:w="1193" w:type="dxa"/>
          </w:tcPr>
          <w:p w:rsidR="00BF2FC7" w:rsidRPr="00BF2FC7" w:rsidRDefault="00BF2FC7" w:rsidP="00BF2FC7"/>
        </w:tc>
        <w:tc>
          <w:tcPr>
            <w:tcW w:w="3748" w:type="dxa"/>
          </w:tcPr>
          <w:p w:rsidR="00BF2FC7" w:rsidRPr="00BF2FC7" w:rsidRDefault="00BF2FC7" w:rsidP="00BF2FC7"/>
        </w:tc>
        <w:tc>
          <w:tcPr>
            <w:tcW w:w="2259" w:type="dxa"/>
          </w:tcPr>
          <w:p w:rsidR="00BF2FC7" w:rsidRPr="00BF2FC7" w:rsidRDefault="00BF2FC7" w:rsidP="00BF2FC7"/>
        </w:tc>
        <w:tc>
          <w:tcPr>
            <w:tcW w:w="2388" w:type="dxa"/>
          </w:tcPr>
          <w:p w:rsidR="00BF2FC7" w:rsidRPr="00BF2FC7" w:rsidRDefault="00BF2FC7" w:rsidP="00BF2FC7"/>
        </w:tc>
        <w:tc>
          <w:tcPr>
            <w:tcW w:w="2365" w:type="dxa"/>
          </w:tcPr>
          <w:p w:rsidR="00BF2FC7" w:rsidRPr="00BF2FC7" w:rsidRDefault="00BF2FC7" w:rsidP="00BF2FC7"/>
        </w:tc>
        <w:tc>
          <w:tcPr>
            <w:tcW w:w="3214" w:type="dxa"/>
          </w:tcPr>
          <w:p w:rsidR="00BF2FC7" w:rsidRPr="00BF2FC7" w:rsidRDefault="00BF2FC7" w:rsidP="00BF2FC7"/>
        </w:tc>
      </w:tr>
      <w:tr w:rsidR="0069223F" w:rsidRPr="00BF2FC7" w:rsidTr="00A25134">
        <w:tc>
          <w:tcPr>
            <w:tcW w:w="1193" w:type="dxa"/>
          </w:tcPr>
          <w:p w:rsidR="0069223F" w:rsidRPr="00BF2FC7" w:rsidRDefault="0069223F" w:rsidP="00BF2FC7"/>
        </w:tc>
        <w:tc>
          <w:tcPr>
            <w:tcW w:w="3748" w:type="dxa"/>
          </w:tcPr>
          <w:p w:rsidR="0069223F" w:rsidRPr="00BF2FC7" w:rsidRDefault="0069223F" w:rsidP="00BF2FC7"/>
        </w:tc>
        <w:tc>
          <w:tcPr>
            <w:tcW w:w="2259" w:type="dxa"/>
          </w:tcPr>
          <w:p w:rsidR="0069223F" w:rsidRPr="00BF2FC7" w:rsidRDefault="0069223F" w:rsidP="00BF2FC7"/>
        </w:tc>
        <w:tc>
          <w:tcPr>
            <w:tcW w:w="2388" w:type="dxa"/>
          </w:tcPr>
          <w:p w:rsidR="0069223F" w:rsidRPr="00BF2FC7" w:rsidRDefault="0069223F" w:rsidP="00BF2FC7"/>
        </w:tc>
        <w:tc>
          <w:tcPr>
            <w:tcW w:w="2365" w:type="dxa"/>
          </w:tcPr>
          <w:p w:rsidR="0069223F" w:rsidRPr="00BF2FC7" w:rsidRDefault="0069223F" w:rsidP="00BF2FC7"/>
        </w:tc>
        <w:tc>
          <w:tcPr>
            <w:tcW w:w="3214" w:type="dxa"/>
          </w:tcPr>
          <w:p w:rsidR="0069223F" w:rsidRPr="00BF2FC7" w:rsidRDefault="0069223F" w:rsidP="00BF2FC7"/>
        </w:tc>
      </w:tr>
    </w:tbl>
    <w:p w:rsidR="00BF2FC7" w:rsidRDefault="00BF2FC7" w:rsidP="00BF2F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BF2FC7">
        <w:rPr>
          <w:rFonts w:ascii="Times New Roman" w:hAnsi="Times New Roman"/>
          <w:b/>
          <w:sz w:val="28"/>
        </w:rPr>
        <w:t>4.3. План коммуникаций по проекту</w:t>
      </w:r>
      <w:r w:rsidR="00F43887">
        <w:rPr>
          <w:rStyle w:val="ad"/>
          <w:rFonts w:ascii="Times New Roman" w:hAnsi="Times New Roman"/>
          <w:b/>
          <w:sz w:val="28"/>
        </w:rPr>
        <w:footnoteReference w:id="18"/>
      </w:r>
    </w:p>
    <w:p w:rsidR="002D10EF" w:rsidRPr="00BF2FC7" w:rsidRDefault="002D10EF" w:rsidP="00BF2FC7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1194"/>
        <w:gridCol w:w="2869"/>
        <w:gridCol w:w="2616"/>
        <w:gridCol w:w="2739"/>
        <w:gridCol w:w="2616"/>
        <w:gridCol w:w="3129"/>
      </w:tblGrid>
      <w:tr w:rsidR="00BF2FC7" w:rsidRPr="00BF2FC7" w:rsidTr="00081C91">
        <w:tc>
          <w:tcPr>
            <w:tcW w:w="1194" w:type="dxa"/>
          </w:tcPr>
          <w:p w:rsidR="00BF2FC7" w:rsidRPr="00BF2FC7" w:rsidRDefault="00BF2FC7" w:rsidP="00BF2FC7">
            <w:pPr>
              <w:jc w:val="center"/>
            </w:pPr>
            <w:r w:rsidRPr="00BF2FC7">
              <w:t>№ п/п</w:t>
            </w:r>
          </w:p>
        </w:tc>
        <w:tc>
          <w:tcPr>
            <w:tcW w:w="2869" w:type="dxa"/>
          </w:tcPr>
          <w:p w:rsidR="00BF2FC7" w:rsidRPr="00BF2FC7" w:rsidRDefault="00BF2FC7" w:rsidP="00BF2FC7">
            <w:pPr>
              <w:jc w:val="center"/>
            </w:pPr>
            <w:r w:rsidRPr="00BF2FC7">
              <w:t>Какая информация передается</w:t>
            </w:r>
          </w:p>
        </w:tc>
        <w:tc>
          <w:tcPr>
            <w:tcW w:w="2616" w:type="dxa"/>
          </w:tcPr>
          <w:p w:rsidR="00BF2FC7" w:rsidRPr="00BF2FC7" w:rsidRDefault="00BF2FC7" w:rsidP="00BF2FC7">
            <w:pPr>
              <w:jc w:val="center"/>
            </w:pPr>
            <w:r w:rsidRPr="00BF2FC7">
              <w:t>Кто передает информацию</w:t>
            </w:r>
          </w:p>
        </w:tc>
        <w:tc>
          <w:tcPr>
            <w:tcW w:w="2739" w:type="dxa"/>
          </w:tcPr>
          <w:p w:rsidR="00BF2FC7" w:rsidRPr="00BF2FC7" w:rsidRDefault="00BF2FC7" w:rsidP="00BF2FC7">
            <w:pPr>
              <w:jc w:val="center"/>
            </w:pPr>
            <w:r w:rsidRPr="00BF2FC7">
              <w:t>Кому передается информация</w:t>
            </w:r>
          </w:p>
        </w:tc>
        <w:tc>
          <w:tcPr>
            <w:tcW w:w="2616" w:type="dxa"/>
          </w:tcPr>
          <w:p w:rsidR="00BF2FC7" w:rsidRPr="00BF2FC7" w:rsidRDefault="00BF2FC7" w:rsidP="00BF2FC7">
            <w:pPr>
              <w:jc w:val="center"/>
            </w:pPr>
            <w:r w:rsidRPr="00BF2FC7">
              <w:t>Когда передает информацию</w:t>
            </w:r>
          </w:p>
        </w:tc>
        <w:tc>
          <w:tcPr>
            <w:tcW w:w="3129" w:type="dxa"/>
          </w:tcPr>
          <w:p w:rsidR="00BF2FC7" w:rsidRPr="00BF2FC7" w:rsidRDefault="00BF2FC7" w:rsidP="00BF2FC7">
            <w:pPr>
              <w:jc w:val="center"/>
            </w:pPr>
            <w:r w:rsidRPr="00BF2FC7">
              <w:t>Как передается информация</w:t>
            </w:r>
          </w:p>
        </w:tc>
      </w:tr>
      <w:tr w:rsidR="00BF2FC7" w:rsidRPr="00BF2FC7" w:rsidTr="00081C91">
        <w:tc>
          <w:tcPr>
            <w:tcW w:w="1194" w:type="dxa"/>
          </w:tcPr>
          <w:p w:rsidR="00BF2FC7" w:rsidRPr="00BF2FC7" w:rsidRDefault="00BF2FC7" w:rsidP="00BF2FC7">
            <w:pPr>
              <w:jc w:val="center"/>
            </w:pPr>
          </w:p>
        </w:tc>
        <w:tc>
          <w:tcPr>
            <w:tcW w:w="2869" w:type="dxa"/>
          </w:tcPr>
          <w:p w:rsidR="00BF2FC7" w:rsidRPr="00BF2FC7" w:rsidRDefault="00BF2FC7" w:rsidP="00BF2FC7">
            <w:pPr>
              <w:jc w:val="center"/>
            </w:pPr>
          </w:p>
        </w:tc>
        <w:tc>
          <w:tcPr>
            <w:tcW w:w="2616" w:type="dxa"/>
          </w:tcPr>
          <w:p w:rsidR="00BF2FC7" w:rsidRPr="00BF2FC7" w:rsidRDefault="00BF2FC7" w:rsidP="00BF2FC7">
            <w:pPr>
              <w:jc w:val="center"/>
            </w:pPr>
          </w:p>
        </w:tc>
        <w:tc>
          <w:tcPr>
            <w:tcW w:w="2739" w:type="dxa"/>
          </w:tcPr>
          <w:p w:rsidR="00BF2FC7" w:rsidRPr="00BF2FC7" w:rsidRDefault="00BF2FC7" w:rsidP="00BF2FC7">
            <w:pPr>
              <w:jc w:val="center"/>
            </w:pPr>
          </w:p>
        </w:tc>
        <w:tc>
          <w:tcPr>
            <w:tcW w:w="2616" w:type="dxa"/>
          </w:tcPr>
          <w:p w:rsidR="00BF2FC7" w:rsidRPr="00BF2FC7" w:rsidRDefault="00BF2FC7" w:rsidP="00BF2FC7">
            <w:pPr>
              <w:jc w:val="center"/>
            </w:pPr>
          </w:p>
        </w:tc>
        <w:tc>
          <w:tcPr>
            <w:tcW w:w="3129" w:type="dxa"/>
          </w:tcPr>
          <w:p w:rsidR="00BF2FC7" w:rsidRPr="00BF2FC7" w:rsidRDefault="00BF2FC7" w:rsidP="00BF2FC7">
            <w:pPr>
              <w:jc w:val="center"/>
            </w:pPr>
          </w:p>
        </w:tc>
      </w:tr>
      <w:tr w:rsidR="0069223F" w:rsidRPr="00BF2FC7" w:rsidTr="00081C91">
        <w:tc>
          <w:tcPr>
            <w:tcW w:w="1194" w:type="dxa"/>
          </w:tcPr>
          <w:p w:rsidR="0069223F" w:rsidRPr="00BF2FC7" w:rsidRDefault="0069223F" w:rsidP="00BF2FC7">
            <w:pPr>
              <w:jc w:val="center"/>
            </w:pPr>
          </w:p>
        </w:tc>
        <w:tc>
          <w:tcPr>
            <w:tcW w:w="2869" w:type="dxa"/>
          </w:tcPr>
          <w:p w:rsidR="0069223F" w:rsidRPr="00BF2FC7" w:rsidRDefault="0069223F" w:rsidP="00BF2FC7">
            <w:pPr>
              <w:jc w:val="center"/>
            </w:pPr>
          </w:p>
        </w:tc>
        <w:tc>
          <w:tcPr>
            <w:tcW w:w="2616" w:type="dxa"/>
          </w:tcPr>
          <w:p w:rsidR="0069223F" w:rsidRPr="00BF2FC7" w:rsidRDefault="0069223F" w:rsidP="00BF2FC7">
            <w:pPr>
              <w:jc w:val="center"/>
            </w:pPr>
          </w:p>
        </w:tc>
        <w:tc>
          <w:tcPr>
            <w:tcW w:w="2739" w:type="dxa"/>
          </w:tcPr>
          <w:p w:rsidR="0069223F" w:rsidRPr="00BF2FC7" w:rsidRDefault="0069223F" w:rsidP="00BF2FC7">
            <w:pPr>
              <w:jc w:val="center"/>
            </w:pPr>
          </w:p>
        </w:tc>
        <w:tc>
          <w:tcPr>
            <w:tcW w:w="2616" w:type="dxa"/>
          </w:tcPr>
          <w:p w:rsidR="0069223F" w:rsidRPr="00BF2FC7" w:rsidRDefault="0069223F" w:rsidP="00BF2FC7">
            <w:pPr>
              <w:jc w:val="center"/>
            </w:pPr>
          </w:p>
        </w:tc>
        <w:tc>
          <w:tcPr>
            <w:tcW w:w="3129" w:type="dxa"/>
          </w:tcPr>
          <w:p w:rsidR="0069223F" w:rsidRPr="00BF2FC7" w:rsidRDefault="0069223F" w:rsidP="00BF2FC7">
            <w:pPr>
              <w:jc w:val="center"/>
            </w:pPr>
          </w:p>
        </w:tc>
      </w:tr>
    </w:tbl>
    <w:p w:rsidR="0069223F" w:rsidRDefault="0069223F" w:rsidP="00BF2F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BF2FC7" w:rsidRDefault="00FE0488" w:rsidP="00BF2F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4.4. </w:t>
      </w:r>
      <w:r w:rsidR="00BF2FC7" w:rsidRPr="00BF2FC7">
        <w:rPr>
          <w:rFonts w:ascii="Times New Roman" w:hAnsi="Times New Roman"/>
          <w:b/>
          <w:sz w:val="28"/>
        </w:rPr>
        <w:t>Управление рисками проекта</w:t>
      </w:r>
      <w:r w:rsidR="00602C3E">
        <w:rPr>
          <w:rStyle w:val="ad"/>
          <w:rFonts w:ascii="Times New Roman" w:hAnsi="Times New Roman"/>
          <w:b/>
          <w:sz w:val="28"/>
        </w:rPr>
        <w:footnoteReference w:id="19"/>
      </w:r>
    </w:p>
    <w:p w:rsidR="00F12925" w:rsidRPr="00BF2FC7" w:rsidRDefault="00F12925" w:rsidP="00BF2FC7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a7"/>
        <w:tblW w:w="15188" w:type="dxa"/>
        <w:tblLayout w:type="fixed"/>
        <w:tblLook w:val="04A0" w:firstRow="1" w:lastRow="0" w:firstColumn="1" w:lastColumn="0" w:noHBand="0" w:noVBand="1"/>
      </w:tblPr>
      <w:tblGrid>
        <w:gridCol w:w="1193"/>
        <w:gridCol w:w="2063"/>
        <w:gridCol w:w="1984"/>
        <w:gridCol w:w="2548"/>
        <w:gridCol w:w="1434"/>
        <w:gridCol w:w="1546"/>
        <w:gridCol w:w="2160"/>
        <w:gridCol w:w="2260"/>
      </w:tblGrid>
      <w:tr w:rsidR="00BF2FC7" w:rsidRPr="00BF2FC7" w:rsidTr="00A25134">
        <w:tc>
          <w:tcPr>
            <w:tcW w:w="1193" w:type="dxa"/>
          </w:tcPr>
          <w:p w:rsidR="00BF2FC7" w:rsidRPr="00BF2FC7" w:rsidRDefault="00BF2FC7" w:rsidP="00CD788E">
            <w:pPr>
              <w:ind w:firstLine="0"/>
              <w:jc w:val="center"/>
            </w:pPr>
            <w:r w:rsidRPr="00BF2FC7">
              <w:t>№ п/п</w:t>
            </w:r>
          </w:p>
        </w:tc>
        <w:tc>
          <w:tcPr>
            <w:tcW w:w="2063" w:type="dxa"/>
          </w:tcPr>
          <w:p w:rsidR="00BF2FC7" w:rsidRPr="00BF2FC7" w:rsidRDefault="00BF2FC7" w:rsidP="00CD788E">
            <w:pPr>
              <w:ind w:firstLine="0"/>
              <w:jc w:val="center"/>
            </w:pPr>
            <w:r w:rsidRPr="00BF2FC7">
              <w:t>Наименование риска</w:t>
            </w:r>
            <w:r w:rsidR="00081C91">
              <w:rPr>
                <w:rStyle w:val="ad"/>
              </w:rPr>
              <w:footnoteReference w:id="20"/>
            </w:r>
          </w:p>
        </w:tc>
        <w:tc>
          <w:tcPr>
            <w:tcW w:w="1984" w:type="dxa"/>
          </w:tcPr>
          <w:p w:rsidR="00BF2FC7" w:rsidRPr="00BF2FC7" w:rsidRDefault="00BF2FC7" w:rsidP="00CD788E">
            <w:pPr>
              <w:ind w:firstLine="0"/>
              <w:jc w:val="center"/>
            </w:pPr>
            <w:r w:rsidRPr="00BF2FC7">
              <w:t>Ожидаемые последствия</w:t>
            </w:r>
          </w:p>
        </w:tc>
        <w:tc>
          <w:tcPr>
            <w:tcW w:w="2548" w:type="dxa"/>
          </w:tcPr>
          <w:p w:rsidR="00BF2FC7" w:rsidRPr="00BF2FC7" w:rsidRDefault="00BF2FC7" w:rsidP="00CD788E">
            <w:pPr>
              <w:ind w:firstLine="0"/>
              <w:jc w:val="center"/>
            </w:pPr>
            <w:r w:rsidRPr="00BF2FC7">
              <w:t xml:space="preserve">Мероприятия по предупреждению </w:t>
            </w:r>
            <w:r w:rsidRPr="00BF2FC7">
              <w:lastRenderedPageBreak/>
              <w:t>риска</w:t>
            </w:r>
          </w:p>
        </w:tc>
        <w:tc>
          <w:tcPr>
            <w:tcW w:w="1434" w:type="dxa"/>
          </w:tcPr>
          <w:p w:rsidR="00BF2FC7" w:rsidRPr="00BF2FC7" w:rsidRDefault="00BF2FC7" w:rsidP="00CD788E">
            <w:pPr>
              <w:ind w:firstLine="0"/>
              <w:jc w:val="center"/>
            </w:pPr>
            <w:r w:rsidRPr="00BF2FC7">
              <w:lastRenderedPageBreak/>
              <w:t>Вероятность</w:t>
            </w:r>
          </w:p>
        </w:tc>
        <w:tc>
          <w:tcPr>
            <w:tcW w:w="1546" w:type="dxa"/>
          </w:tcPr>
          <w:p w:rsidR="00BF2FC7" w:rsidRPr="00BF2FC7" w:rsidRDefault="00BF2FC7" w:rsidP="00CD788E">
            <w:pPr>
              <w:ind w:firstLine="0"/>
              <w:jc w:val="center"/>
            </w:pPr>
            <w:r w:rsidRPr="00BF2FC7">
              <w:t>Уровень влияния</w:t>
            </w:r>
          </w:p>
        </w:tc>
        <w:tc>
          <w:tcPr>
            <w:tcW w:w="2160" w:type="dxa"/>
          </w:tcPr>
          <w:p w:rsidR="00BF2FC7" w:rsidRPr="00BF2FC7" w:rsidRDefault="00BF2FC7" w:rsidP="00CD788E">
            <w:pPr>
              <w:ind w:firstLine="0"/>
              <w:jc w:val="center"/>
            </w:pPr>
            <w:r w:rsidRPr="00BF2FC7">
              <w:t>Периодичность мониторинга</w:t>
            </w:r>
            <w:r w:rsidR="00602C3E">
              <w:rPr>
                <w:rStyle w:val="ad"/>
              </w:rPr>
              <w:footnoteReference w:id="21"/>
            </w:r>
          </w:p>
        </w:tc>
        <w:tc>
          <w:tcPr>
            <w:tcW w:w="2260" w:type="dxa"/>
          </w:tcPr>
          <w:p w:rsidR="00BF2FC7" w:rsidRPr="00BF2FC7" w:rsidRDefault="00BF2FC7" w:rsidP="00CD788E">
            <w:pPr>
              <w:ind w:firstLine="0"/>
              <w:jc w:val="center"/>
            </w:pPr>
            <w:r w:rsidRPr="00BF2FC7">
              <w:t xml:space="preserve">Ответственный за управление </w:t>
            </w:r>
            <w:r w:rsidRPr="00BF2FC7">
              <w:lastRenderedPageBreak/>
              <w:t>риском</w:t>
            </w:r>
            <w:r w:rsidR="00081C91">
              <w:rPr>
                <w:rStyle w:val="ad"/>
              </w:rPr>
              <w:footnoteReference w:id="22"/>
            </w:r>
          </w:p>
        </w:tc>
      </w:tr>
      <w:tr w:rsidR="00A25134" w:rsidRPr="00BF2FC7" w:rsidTr="00A25134">
        <w:tc>
          <w:tcPr>
            <w:tcW w:w="1193" w:type="dxa"/>
          </w:tcPr>
          <w:p w:rsidR="00A25134" w:rsidRPr="00BF2FC7" w:rsidRDefault="00A25134" w:rsidP="00CD788E">
            <w:pPr>
              <w:jc w:val="center"/>
            </w:pPr>
          </w:p>
        </w:tc>
        <w:tc>
          <w:tcPr>
            <w:tcW w:w="2063" w:type="dxa"/>
          </w:tcPr>
          <w:p w:rsidR="00A25134" w:rsidRPr="00BF2FC7" w:rsidRDefault="00A25134" w:rsidP="00CD788E">
            <w:pPr>
              <w:jc w:val="center"/>
            </w:pPr>
          </w:p>
        </w:tc>
        <w:tc>
          <w:tcPr>
            <w:tcW w:w="1984" w:type="dxa"/>
          </w:tcPr>
          <w:p w:rsidR="00A25134" w:rsidRPr="00BF2FC7" w:rsidRDefault="00A25134" w:rsidP="00CD788E">
            <w:pPr>
              <w:jc w:val="center"/>
            </w:pPr>
          </w:p>
        </w:tc>
        <w:tc>
          <w:tcPr>
            <w:tcW w:w="2548" w:type="dxa"/>
          </w:tcPr>
          <w:p w:rsidR="00A25134" w:rsidRPr="00BF2FC7" w:rsidRDefault="00A25134" w:rsidP="00CD788E">
            <w:pPr>
              <w:jc w:val="center"/>
            </w:pPr>
          </w:p>
        </w:tc>
        <w:tc>
          <w:tcPr>
            <w:tcW w:w="1434" w:type="dxa"/>
          </w:tcPr>
          <w:p w:rsidR="00A25134" w:rsidRPr="00BF2FC7" w:rsidRDefault="00A25134" w:rsidP="00CD788E">
            <w:pPr>
              <w:jc w:val="center"/>
            </w:pPr>
          </w:p>
        </w:tc>
        <w:tc>
          <w:tcPr>
            <w:tcW w:w="1546" w:type="dxa"/>
          </w:tcPr>
          <w:p w:rsidR="00A25134" w:rsidRPr="00BF2FC7" w:rsidRDefault="00A25134" w:rsidP="00CD788E">
            <w:pPr>
              <w:jc w:val="center"/>
            </w:pPr>
          </w:p>
        </w:tc>
        <w:tc>
          <w:tcPr>
            <w:tcW w:w="2160" w:type="dxa"/>
          </w:tcPr>
          <w:p w:rsidR="00A25134" w:rsidRPr="00BF2FC7" w:rsidRDefault="00A25134" w:rsidP="00CD788E">
            <w:pPr>
              <w:jc w:val="center"/>
            </w:pPr>
          </w:p>
        </w:tc>
        <w:tc>
          <w:tcPr>
            <w:tcW w:w="2260" w:type="dxa"/>
          </w:tcPr>
          <w:p w:rsidR="00A25134" w:rsidRPr="00BF2FC7" w:rsidRDefault="00A25134" w:rsidP="00CD788E">
            <w:pPr>
              <w:jc w:val="center"/>
            </w:pPr>
          </w:p>
        </w:tc>
      </w:tr>
      <w:tr w:rsidR="0069223F" w:rsidRPr="00BF2FC7" w:rsidTr="00A25134">
        <w:tc>
          <w:tcPr>
            <w:tcW w:w="1193" w:type="dxa"/>
          </w:tcPr>
          <w:p w:rsidR="0069223F" w:rsidRPr="00BF2FC7" w:rsidRDefault="0069223F" w:rsidP="00CD788E">
            <w:pPr>
              <w:jc w:val="center"/>
            </w:pPr>
          </w:p>
        </w:tc>
        <w:tc>
          <w:tcPr>
            <w:tcW w:w="2063" w:type="dxa"/>
          </w:tcPr>
          <w:p w:rsidR="0069223F" w:rsidRPr="00BF2FC7" w:rsidRDefault="0069223F" w:rsidP="00CD788E">
            <w:pPr>
              <w:jc w:val="center"/>
            </w:pPr>
          </w:p>
        </w:tc>
        <w:tc>
          <w:tcPr>
            <w:tcW w:w="1984" w:type="dxa"/>
          </w:tcPr>
          <w:p w:rsidR="0069223F" w:rsidRPr="00BF2FC7" w:rsidRDefault="0069223F" w:rsidP="00CD788E">
            <w:pPr>
              <w:jc w:val="center"/>
            </w:pPr>
          </w:p>
        </w:tc>
        <w:tc>
          <w:tcPr>
            <w:tcW w:w="2548" w:type="dxa"/>
          </w:tcPr>
          <w:p w:rsidR="0069223F" w:rsidRPr="00BF2FC7" w:rsidRDefault="0069223F" w:rsidP="00CD788E">
            <w:pPr>
              <w:jc w:val="center"/>
            </w:pPr>
          </w:p>
        </w:tc>
        <w:tc>
          <w:tcPr>
            <w:tcW w:w="1434" w:type="dxa"/>
          </w:tcPr>
          <w:p w:rsidR="0069223F" w:rsidRPr="00BF2FC7" w:rsidRDefault="0069223F" w:rsidP="00CD788E">
            <w:pPr>
              <w:jc w:val="center"/>
            </w:pPr>
          </w:p>
        </w:tc>
        <w:tc>
          <w:tcPr>
            <w:tcW w:w="1546" w:type="dxa"/>
          </w:tcPr>
          <w:p w:rsidR="0069223F" w:rsidRPr="00BF2FC7" w:rsidRDefault="0069223F" w:rsidP="00CD788E">
            <w:pPr>
              <w:jc w:val="center"/>
            </w:pPr>
          </w:p>
        </w:tc>
        <w:tc>
          <w:tcPr>
            <w:tcW w:w="2160" w:type="dxa"/>
          </w:tcPr>
          <w:p w:rsidR="0069223F" w:rsidRPr="00BF2FC7" w:rsidRDefault="0069223F" w:rsidP="00CD788E">
            <w:pPr>
              <w:jc w:val="center"/>
            </w:pPr>
          </w:p>
        </w:tc>
        <w:tc>
          <w:tcPr>
            <w:tcW w:w="2260" w:type="dxa"/>
          </w:tcPr>
          <w:p w:rsidR="0069223F" w:rsidRPr="00BF2FC7" w:rsidRDefault="0069223F" w:rsidP="00CD788E">
            <w:pPr>
              <w:jc w:val="center"/>
            </w:pPr>
          </w:p>
        </w:tc>
      </w:tr>
    </w:tbl>
    <w:p w:rsidR="00BF2FC7" w:rsidRPr="00BF2FC7" w:rsidRDefault="00BF2FC7" w:rsidP="00BF2FC7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F2FC7" w:rsidRDefault="00FE0488" w:rsidP="00BF2F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4.5. </w:t>
      </w:r>
      <w:r w:rsidR="00BF2FC7" w:rsidRPr="00BF2FC7">
        <w:rPr>
          <w:rFonts w:ascii="Times New Roman" w:hAnsi="Times New Roman"/>
          <w:b/>
          <w:sz w:val="28"/>
        </w:rPr>
        <w:t>Управление возможностями проекта</w:t>
      </w:r>
      <w:r w:rsidR="00EA0DD9">
        <w:rPr>
          <w:rStyle w:val="ad"/>
          <w:rFonts w:ascii="Times New Roman" w:hAnsi="Times New Roman"/>
          <w:b/>
          <w:sz w:val="28"/>
        </w:rPr>
        <w:footnoteReference w:id="23"/>
      </w:r>
    </w:p>
    <w:p w:rsidR="00F12925" w:rsidRPr="00BF2FC7" w:rsidRDefault="00F12925" w:rsidP="00BF2FC7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704"/>
        <w:gridCol w:w="1965"/>
        <w:gridCol w:w="1820"/>
        <w:gridCol w:w="2310"/>
        <w:gridCol w:w="1820"/>
        <w:gridCol w:w="1820"/>
        <w:gridCol w:w="2070"/>
        <w:gridCol w:w="2654"/>
      </w:tblGrid>
      <w:tr w:rsidR="00BF2FC7" w:rsidRPr="00BF2FC7" w:rsidTr="00F12925">
        <w:tc>
          <w:tcPr>
            <w:tcW w:w="704" w:type="dxa"/>
          </w:tcPr>
          <w:p w:rsidR="00BF2FC7" w:rsidRPr="00BF2FC7" w:rsidRDefault="00BF2FC7" w:rsidP="00081C91">
            <w:pPr>
              <w:ind w:firstLine="0"/>
              <w:jc w:val="center"/>
            </w:pPr>
            <w:r w:rsidRPr="00BF2FC7">
              <w:t>№ п/п</w:t>
            </w:r>
          </w:p>
        </w:tc>
        <w:tc>
          <w:tcPr>
            <w:tcW w:w="1965" w:type="dxa"/>
          </w:tcPr>
          <w:p w:rsidR="00BF2FC7" w:rsidRPr="00BF2FC7" w:rsidRDefault="00BF2FC7" w:rsidP="00081C91">
            <w:pPr>
              <w:ind w:firstLine="0"/>
              <w:jc w:val="center"/>
            </w:pPr>
            <w:r w:rsidRPr="00BF2FC7">
              <w:t>Наименование возможности</w:t>
            </w:r>
          </w:p>
        </w:tc>
        <w:tc>
          <w:tcPr>
            <w:tcW w:w="1820" w:type="dxa"/>
          </w:tcPr>
          <w:p w:rsidR="00BF2FC7" w:rsidRPr="00BF2FC7" w:rsidRDefault="00BF2FC7" w:rsidP="00081C91">
            <w:pPr>
              <w:ind w:firstLine="0"/>
              <w:jc w:val="center"/>
            </w:pPr>
            <w:r w:rsidRPr="00BF2FC7">
              <w:t>Ожидаемые последствия</w:t>
            </w:r>
          </w:p>
        </w:tc>
        <w:tc>
          <w:tcPr>
            <w:tcW w:w="2310" w:type="dxa"/>
          </w:tcPr>
          <w:p w:rsidR="00BF2FC7" w:rsidRPr="00BF2FC7" w:rsidRDefault="00BF2FC7" w:rsidP="00081C91">
            <w:pPr>
              <w:ind w:firstLine="0"/>
              <w:jc w:val="center"/>
            </w:pPr>
            <w:r w:rsidRPr="00BF2FC7">
              <w:t>Мероприятия по реализации возможности</w:t>
            </w:r>
          </w:p>
        </w:tc>
        <w:tc>
          <w:tcPr>
            <w:tcW w:w="1820" w:type="dxa"/>
          </w:tcPr>
          <w:p w:rsidR="00BF2FC7" w:rsidRPr="00BF2FC7" w:rsidRDefault="00BF2FC7" w:rsidP="00081C91">
            <w:pPr>
              <w:ind w:firstLine="0"/>
              <w:jc w:val="center"/>
            </w:pPr>
            <w:r w:rsidRPr="00BF2FC7">
              <w:t>Вероятность</w:t>
            </w:r>
          </w:p>
        </w:tc>
        <w:tc>
          <w:tcPr>
            <w:tcW w:w="1820" w:type="dxa"/>
          </w:tcPr>
          <w:p w:rsidR="00BF2FC7" w:rsidRPr="00BF2FC7" w:rsidRDefault="00BF2FC7" w:rsidP="00081C91">
            <w:pPr>
              <w:ind w:firstLine="0"/>
              <w:jc w:val="center"/>
            </w:pPr>
            <w:r w:rsidRPr="00BF2FC7">
              <w:t>Уровень влияния</w:t>
            </w:r>
          </w:p>
        </w:tc>
        <w:tc>
          <w:tcPr>
            <w:tcW w:w="2070" w:type="dxa"/>
          </w:tcPr>
          <w:p w:rsidR="00BF2FC7" w:rsidRPr="00BF2FC7" w:rsidRDefault="00BF2FC7" w:rsidP="00081C91">
            <w:pPr>
              <w:ind w:firstLine="0"/>
              <w:jc w:val="center"/>
            </w:pPr>
            <w:r w:rsidRPr="00BF2FC7">
              <w:t>Периодичность мониторинга</w:t>
            </w:r>
            <w:r w:rsidR="00EA0DD9">
              <w:rPr>
                <w:rStyle w:val="ad"/>
              </w:rPr>
              <w:footnoteReference w:id="24"/>
            </w:r>
          </w:p>
        </w:tc>
        <w:tc>
          <w:tcPr>
            <w:tcW w:w="2654" w:type="dxa"/>
          </w:tcPr>
          <w:p w:rsidR="00BF2FC7" w:rsidRPr="00BF2FC7" w:rsidRDefault="00BF2FC7" w:rsidP="00EA0DD9">
            <w:pPr>
              <w:ind w:hanging="6"/>
              <w:jc w:val="center"/>
            </w:pPr>
            <w:r w:rsidRPr="00BF2FC7">
              <w:t>Ответственный за управление достижением возможности</w:t>
            </w:r>
            <w:r w:rsidR="00EA0DD9">
              <w:rPr>
                <w:rStyle w:val="ad"/>
              </w:rPr>
              <w:footnoteReference w:id="25"/>
            </w:r>
          </w:p>
        </w:tc>
      </w:tr>
      <w:tr w:rsidR="00BF2FC7" w:rsidRPr="00BF2FC7" w:rsidTr="00F12925">
        <w:tc>
          <w:tcPr>
            <w:tcW w:w="704" w:type="dxa"/>
          </w:tcPr>
          <w:p w:rsidR="00BF2FC7" w:rsidRPr="00BF2FC7" w:rsidRDefault="00BF2FC7" w:rsidP="00BF2FC7">
            <w:pPr>
              <w:jc w:val="center"/>
            </w:pPr>
          </w:p>
        </w:tc>
        <w:tc>
          <w:tcPr>
            <w:tcW w:w="1965" w:type="dxa"/>
          </w:tcPr>
          <w:p w:rsidR="00BF2FC7" w:rsidRPr="00BF2FC7" w:rsidRDefault="00BF2FC7" w:rsidP="00BF2FC7">
            <w:pPr>
              <w:jc w:val="center"/>
            </w:pPr>
          </w:p>
        </w:tc>
        <w:tc>
          <w:tcPr>
            <w:tcW w:w="1820" w:type="dxa"/>
          </w:tcPr>
          <w:p w:rsidR="00BF2FC7" w:rsidRPr="00BF2FC7" w:rsidRDefault="00BF2FC7" w:rsidP="00BF2FC7">
            <w:pPr>
              <w:jc w:val="center"/>
            </w:pPr>
          </w:p>
        </w:tc>
        <w:tc>
          <w:tcPr>
            <w:tcW w:w="2310" w:type="dxa"/>
          </w:tcPr>
          <w:p w:rsidR="00BF2FC7" w:rsidRPr="00BF2FC7" w:rsidRDefault="00BF2FC7" w:rsidP="00BF2FC7">
            <w:pPr>
              <w:jc w:val="center"/>
            </w:pPr>
          </w:p>
        </w:tc>
        <w:tc>
          <w:tcPr>
            <w:tcW w:w="1820" w:type="dxa"/>
          </w:tcPr>
          <w:p w:rsidR="00BF2FC7" w:rsidRPr="00BF2FC7" w:rsidRDefault="00BF2FC7" w:rsidP="00BF2FC7">
            <w:pPr>
              <w:jc w:val="center"/>
            </w:pPr>
          </w:p>
        </w:tc>
        <w:tc>
          <w:tcPr>
            <w:tcW w:w="1820" w:type="dxa"/>
          </w:tcPr>
          <w:p w:rsidR="00BF2FC7" w:rsidRPr="00BF2FC7" w:rsidRDefault="00BF2FC7" w:rsidP="00BF2FC7">
            <w:pPr>
              <w:jc w:val="center"/>
            </w:pPr>
          </w:p>
        </w:tc>
        <w:tc>
          <w:tcPr>
            <w:tcW w:w="2070" w:type="dxa"/>
          </w:tcPr>
          <w:p w:rsidR="00BF2FC7" w:rsidRPr="00BF2FC7" w:rsidRDefault="00BF2FC7" w:rsidP="00BF2FC7">
            <w:pPr>
              <w:jc w:val="center"/>
            </w:pPr>
          </w:p>
        </w:tc>
        <w:tc>
          <w:tcPr>
            <w:tcW w:w="2654" w:type="dxa"/>
          </w:tcPr>
          <w:p w:rsidR="00BF2FC7" w:rsidRPr="00BF2FC7" w:rsidRDefault="00BF2FC7" w:rsidP="00BF2FC7">
            <w:pPr>
              <w:jc w:val="center"/>
            </w:pPr>
          </w:p>
        </w:tc>
      </w:tr>
      <w:tr w:rsidR="0069223F" w:rsidRPr="00BF2FC7" w:rsidTr="00F12925">
        <w:tc>
          <w:tcPr>
            <w:tcW w:w="704" w:type="dxa"/>
          </w:tcPr>
          <w:p w:rsidR="0069223F" w:rsidRPr="00BF2FC7" w:rsidRDefault="0069223F" w:rsidP="00BF2FC7">
            <w:pPr>
              <w:jc w:val="center"/>
            </w:pPr>
          </w:p>
        </w:tc>
        <w:tc>
          <w:tcPr>
            <w:tcW w:w="1965" w:type="dxa"/>
          </w:tcPr>
          <w:p w:rsidR="0069223F" w:rsidRPr="00BF2FC7" w:rsidRDefault="0069223F" w:rsidP="00BF2FC7">
            <w:pPr>
              <w:jc w:val="center"/>
            </w:pPr>
          </w:p>
        </w:tc>
        <w:tc>
          <w:tcPr>
            <w:tcW w:w="1820" w:type="dxa"/>
          </w:tcPr>
          <w:p w:rsidR="0069223F" w:rsidRPr="00BF2FC7" w:rsidRDefault="0069223F" w:rsidP="00BF2FC7">
            <w:pPr>
              <w:jc w:val="center"/>
            </w:pPr>
          </w:p>
        </w:tc>
        <w:tc>
          <w:tcPr>
            <w:tcW w:w="2310" w:type="dxa"/>
          </w:tcPr>
          <w:p w:rsidR="0069223F" w:rsidRPr="00BF2FC7" w:rsidRDefault="0069223F" w:rsidP="00BF2FC7">
            <w:pPr>
              <w:jc w:val="center"/>
            </w:pPr>
          </w:p>
        </w:tc>
        <w:tc>
          <w:tcPr>
            <w:tcW w:w="1820" w:type="dxa"/>
          </w:tcPr>
          <w:p w:rsidR="0069223F" w:rsidRPr="00BF2FC7" w:rsidRDefault="0069223F" w:rsidP="00BF2FC7">
            <w:pPr>
              <w:jc w:val="center"/>
            </w:pPr>
          </w:p>
        </w:tc>
        <w:tc>
          <w:tcPr>
            <w:tcW w:w="1820" w:type="dxa"/>
          </w:tcPr>
          <w:p w:rsidR="0069223F" w:rsidRPr="00BF2FC7" w:rsidRDefault="0069223F" w:rsidP="00BF2FC7">
            <w:pPr>
              <w:jc w:val="center"/>
            </w:pPr>
          </w:p>
        </w:tc>
        <w:tc>
          <w:tcPr>
            <w:tcW w:w="2070" w:type="dxa"/>
          </w:tcPr>
          <w:p w:rsidR="0069223F" w:rsidRPr="00BF2FC7" w:rsidRDefault="0069223F" w:rsidP="00BF2FC7">
            <w:pPr>
              <w:jc w:val="center"/>
            </w:pPr>
          </w:p>
        </w:tc>
        <w:tc>
          <w:tcPr>
            <w:tcW w:w="2654" w:type="dxa"/>
          </w:tcPr>
          <w:p w:rsidR="0069223F" w:rsidRPr="00BF2FC7" w:rsidRDefault="0069223F" w:rsidP="00BF2FC7">
            <w:pPr>
              <w:jc w:val="center"/>
            </w:pPr>
          </w:p>
        </w:tc>
      </w:tr>
    </w:tbl>
    <w:p w:rsidR="002D10EF" w:rsidRDefault="002D10EF" w:rsidP="002D10E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81C91" w:rsidRDefault="00081C91" w:rsidP="002D10E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D10EF" w:rsidRDefault="00FE0488" w:rsidP="002D1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D10EF" w:rsidSect="00081C91">
          <w:headerReference w:type="default" r:id="rId9"/>
          <w:pgSz w:w="16838" w:h="11906" w:orient="landscape"/>
          <w:pgMar w:top="1134" w:right="47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</w:rPr>
        <w:t>___________</w:t>
      </w:r>
      <w:r w:rsidR="002D10EF">
        <w:rPr>
          <w:rFonts w:ascii="Times New Roman" w:hAnsi="Times New Roman"/>
          <w:sz w:val="28"/>
        </w:rPr>
        <w:t>___</w:t>
      </w:r>
    </w:p>
    <w:p w:rsidR="006B6ECD" w:rsidRPr="006B6ECD" w:rsidRDefault="00EA0DD9" w:rsidP="006B6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6B6ECD" w:rsidRPr="006B6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рабочего плана проекта</w:t>
      </w:r>
    </w:p>
    <w:p w:rsidR="006B6ECD" w:rsidRDefault="006B6ECD" w:rsidP="006B6ECD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F12925" w:rsidRPr="006B6ECD" w:rsidRDefault="00F12925" w:rsidP="00EA0DD9">
      <w:pPr>
        <w:spacing w:after="0" w:line="240" w:lineRule="auto"/>
        <w:rPr>
          <w:rFonts w:ascii="Times New Roman" w:hAnsi="Times New Roman"/>
          <w:sz w:val="28"/>
        </w:rPr>
      </w:pPr>
    </w:p>
    <w:p w:rsidR="006B6ECD" w:rsidRPr="006B6ECD" w:rsidRDefault="006B6ECD" w:rsidP="006B6E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6B6ECD">
        <w:rPr>
          <w:rFonts w:ascii="Times New Roman" w:hAnsi="Times New Roman"/>
          <w:b/>
          <w:sz w:val="28"/>
        </w:rPr>
        <w:t>РАБОЧИЙ ПЛАН ПРОЕКТА</w:t>
      </w:r>
      <w:r w:rsidR="00EA0DD9">
        <w:rPr>
          <w:rStyle w:val="ad"/>
          <w:rFonts w:ascii="Times New Roman" w:hAnsi="Times New Roman"/>
          <w:b/>
          <w:sz w:val="28"/>
        </w:rPr>
        <w:footnoteReference w:id="26"/>
      </w:r>
    </w:p>
    <w:p w:rsidR="006B6ECD" w:rsidRPr="006B6ECD" w:rsidRDefault="006B6ECD" w:rsidP="006B6EC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6B6ECD">
        <w:rPr>
          <w:rFonts w:ascii="Times New Roman" w:hAnsi="Times New Roman"/>
          <w:sz w:val="28"/>
        </w:rPr>
        <w:t>&lt;Наименование проекта&gt;</w:t>
      </w:r>
      <w:r w:rsidR="003114A0">
        <w:rPr>
          <w:rStyle w:val="ad"/>
          <w:rFonts w:ascii="Times New Roman" w:hAnsi="Times New Roman"/>
          <w:sz w:val="28"/>
        </w:rPr>
        <w:footnoteReference w:id="27"/>
      </w:r>
    </w:p>
    <w:p w:rsidR="006B6ECD" w:rsidRPr="006B6ECD" w:rsidRDefault="006B6ECD" w:rsidP="006B6EC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B6ECD" w:rsidRPr="006B6ECD" w:rsidRDefault="006B6ECD" w:rsidP="006B6E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6B6ECD">
        <w:rPr>
          <w:rFonts w:ascii="Times New Roman" w:hAnsi="Times New Roman"/>
          <w:b/>
          <w:sz w:val="28"/>
        </w:rPr>
        <w:t>1. Календарный план-график проекта</w:t>
      </w:r>
      <w:r w:rsidR="003114A0">
        <w:rPr>
          <w:rStyle w:val="ad"/>
          <w:rFonts w:ascii="Times New Roman" w:hAnsi="Times New Roman"/>
          <w:b/>
          <w:sz w:val="28"/>
        </w:rPr>
        <w:footnoteReference w:id="28"/>
      </w:r>
    </w:p>
    <w:p w:rsidR="006B6ECD" w:rsidRPr="006B6ECD" w:rsidRDefault="006B6ECD" w:rsidP="006B6EC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1322"/>
        <w:gridCol w:w="1559"/>
        <w:gridCol w:w="2551"/>
        <w:gridCol w:w="2552"/>
      </w:tblGrid>
      <w:tr w:rsidR="006B6ECD" w:rsidRPr="006B6ECD" w:rsidTr="00F12925">
        <w:tc>
          <w:tcPr>
            <w:tcW w:w="704" w:type="dxa"/>
          </w:tcPr>
          <w:p w:rsidR="006B6ECD" w:rsidRPr="006B6ECD" w:rsidRDefault="006B6ECD" w:rsidP="0069223F">
            <w:pPr>
              <w:ind w:hanging="8"/>
              <w:jc w:val="center"/>
            </w:pPr>
            <w:r w:rsidRPr="006B6ECD">
              <w:t>№ п/п</w:t>
            </w:r>
          </w:p>
        </w:tc>
        <w:tc>
          <w:tcPr>
            <w:tcW w:w="4253" w:type="dxa"/>
          </w:tcPr>
          <w:p w:rsidR="006B6ECD" w:rsidRPr="006B6ECD" w:rsidRDefault="006B6ECD" w:rsidP="0069223F">
            <w:pPr>
              <w:ind w:firstLine="29"/>
              <w:jc w:val="center"/>
            </w:pPr>
            <w:r w:rsidRPr="006B6ECD">
              <w:t>Наименование этапа, мероприятия, контрольной точки</w:t>
            </w:r>
          </w:p>
        </w:tc>
        <w:tc>
          <w:tcPr>
            <w:tcW w:w="2080" w:type="dxa"/>
          </w:tcPr>
          <w:p w:rsidR="006B6ECD" w:rsidRPr="006B6ECD" w:rsidRDefault="006B6ECD" w:rsidP="0069223F">
            <w:pPr>
              <w:ind w:firstLine="29"/>
              <w:jc w:val="center"/>
            </w:pPr>
            <w:r w:rsidRPr="006B6ECD">
              <w:t>Длительность, дней</w:t>
            </w:r>
          </w:p>
        </w:tc>
        <w:tc>
          <w:tcPr>
            <w:tcW w:w="1322" w:type="dxa"/>
          </w:tcPr>
          <w:p w:rsidR="006B6ECD" w:rsidRPr="006B6ECD" w:rsidRDefault="006B6ECD" w:rsidP="0069223F">
            <w:pPr>
              <w:ind w:firstLine="29"/>
              <w:jc w:val="center"/>
            </w:pPr>
            <w:r w:rsidRPr="006B6ECD">
              <w:t>Начало</w:t>
            </w:r>
          </w:p>
        </w:tc>
        <w:tc>
          <w:tcPr>
            <w:tcW w:w="1559" w:type="dxa"/>
          </w:tcPr>
          <w:p w:rsidR="006B6ECD" w:rsidRPr="006B6ECD" w:rsidRDefault="006B6ECD" w:rsidP="0069223F">
            <w:pPr>
              <w:ind w:firstLine="29"/>
              <w:jc w:val="center"/>
            </w:pPr>
            <w:r w:rsidRPr="006B6ECD">
              <w:t>Окончание</w:t>
            </w:r>
          </w:p>
        </w:tc>
        <w:tc>
          <w:tcPr>
            <w:tcW w:w="2551" w:type="dxa"/>
          </w:tcPr>
          <w:p w:rsidR="006B6ECD" w:rsidRPr="006B6ECD" w:rsidRDefault="006B6ECD" w:rsidP="0069223F">
            <w:pPr>
              <w:ind w:firstLine="29"/>
              <w:jc w:val="center"/>
            </w:pPr>
            <w:r w:rsidRPr="006B6ECD">
              <w:t>Вид документа и (или) результат</w:t>
            </w:r>
            <w:r w:rsidR="003114A0">
              <w:rPr>
                <w:rStyle w:val="ad"/>
              </w:rPr>
              <w:footnoteReference w:id="29"/>
            </w:r>
          </w:p>
        </w:tc>
        <w:tc>
          <w:tcPr>
            <w:tcW w:w="2552" w:type="dxa"/>
          </w:tcPr>
          <w:p w:rsidR="006B6ECD" w:rsidRPr="006B6ECD" w:rsidRDefault="006B6ECD" w:rsidP="0069223F">
            <w:pPr>
              <w:ind w:firstLine="29"/>
              <w:jc w:val="center"/>
            </w:pPr>
            <w:r w:rsidRPr="006B6ECD">
              <w:t>Ответственный исполнитель</w:t>
            </w:r>
            <w:r w:rsidR="003114A0">
              <w:rPr>
                <w:rStyle w:val="ad"/>
              </w:rPr>
              <w:footnoteReference w:id="30"/>
            </w:r>
          </w:p>
        </w:tc>
      </w:tr>
      <w:tr w:rsidR="006B6ECD" w:rsidRPr="006B6ECD" w:rsidTr="00F12925">
        <w:tc>
          <w:tcPr>
            <w:tcW w:w="15021" w:type="dxa"/>
            <w:gridSpan w:val="7"/>
          </w:tcPr>
          <w:p w:rsidR="006B6ECD" w:rsidRPr="006B6ECD" w:rsidRDefault="006B6ECD" w:rsidP="006B6ECD">
            <w:pPr>
              <w:jc w:val="center"/>
            </w:pPr>
            <w:r w:rsidRPr="006B6ECD">
              <w:rPr>
                <w:b/>
                <w:i/>
              </w:rPr>
              <w:t>Общие мероприятия по проекту</w:t>
            </w:r>
          </w:p>
        </w:tc>
      </w:tr>
      <w:tr w:rsidR="006B6ECD" w:rsidRPr="006B6ECD" w:rsidTr="00F12925">
        <w:tc>
          <w:tcPr>
            <w:tcW w:w="704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4253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080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1322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1559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551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552" w:type="dxa"/>
          </w:tcPr>
          <w:p w:rsidR="006B6ECD" w:rsidRPr="006B6ECD" w:rsidRDefault="006B6ECD" w:rsidP="006B6ECD">
            <w:pPr>
              <w:jc w:val="center"/>
            </w:pPr>
          </w:p>
        </w:tc>
      </w:tr>
      <w:tr w:rsidR="006B6ECD" w:rsidRPr="006B6ECD" w:rsidTr="00F12925">
        <w:tc>
          <w:tcPr>
            <w:tcW w:w="704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4253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080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1322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1559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551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552" w:type="dxa"/>
          </w:tcPr>
          <w:p w:rsidR="006B6ECD" w:rsidRPr="006B6ECD" w:rsidRDefault="006B6ECD" w:rsidP="006B6ECD">
            <w:pPr>
              <w:jc w:val="center"/>
            </w:pPr>
          </w:p>
        </w:tc>
      </w:tr>
      <w:tr w:rsidR="006B6ECD" w:rsidRPr="006B6ECD" w:rsidTr="00F12925">
        <w:tc>
          <w:tcPr>
            <w:tcW w:w="15021" w:type="dxa"/>
            <w:gridSpan w:val="7"/>
          </w:tcPr>
          <w:p w:rsidR="006B6ECD" w:rsidRPr="006B6ECD" w:rsidRDefault="006B6ECD" w:rsidP="006B6ECD">
            <w:pPr>
              <w:jc w:val="center"/>
            </w:pPr>
            <w:r w:rsidRPr="006B6ECD">
              <w:rPr>
                <w:b/>
                <w:i/>
                <w:lang w:val="en-US"/>
              </w:rPr>
              <w:t>&lt;</w:t>
            </w:r>
            <w:r w:rsidRPr="006B6ECD">
              <w:rPr>
                <w:b/>
                <w:i/>
              </w:rPr>
              <w:t>Функциональное направление проекта 1</w:t>
            </w:r>
            <w:r w:rsidRPr="006B6ECD">
              <w:rPr>
                <w:b/>
                <w:i/>
                <w:lang w:val="en-US"/>
              </w:rPr>
              <w:t>&gt;</w:t>
            </w:r>
          </w:p>
        </w:tc>
      </w:tr>
      <w:tr w:rsidR="006B6ECD" w:rsidRPr="006B6ECD" w:rsidTr="00F12925">
        <w:tc>
          <w:tcPr>
            <w:tcW w:w="704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4253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080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1322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1559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551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552" w:type="dxa"/>
          </w:tcPr>
          <w:p w:rsidR="006B6ECD" w:rsidRPr="006B6ECD" w:rsidRDefault="006B6ECD" w:rsidP="006B6ECD">
            <w:pPr>
              <w:jc w:val="center"/>
            </w:pPr>
          </w:p>
        </w:tc>
      </w:tr>
      <w:tr w:rsidR="006B6ECD" w:rsidRPr="006B6ECD" w:rsidTr="00F12925">
        <w:tc>
          <w:tcPr>
            <w:tcW w:w="704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4253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080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1322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1559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551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552" w:type="dxa"/>
          </w:tcPr>
          <w:p w:rsidR="006B6ECD" w:rsidRPr="006B6ECD" w:rsidRDefault="006B6ECD" w:rsidP="006B6ECD">
            <w:pPr>
              <w:jc w:val="center"/>
            </w:pPr>
          </w:p>
        </w:tc>
      </w:tr>
      <w:tr w:rsidR="006B6ECD" w:rsidRPr="006B6ECD" w:rsidTr="00F12925">
        <w:tc>
          <w:tcPr>
            <w:tcW w:w="15021" w:type="dxa"/>
            <w:gridSpan w:val="7"/>
          </w:tcPr>
          <w:p w:rsidR="006B6ECD" w:rsidRPr="006B6ECD" w:rsidRDefault="006B6ECD" w:rsidP="006B6ECD">
            <w:pPr>
              <w:jc w:val="center"/>
            </w:pPr>
            <w:r w:rsidRPr="006B6ECD">
              <w:rPr>
                <w:b/>
                <w:i/>
                <w:lang w:val="en-US"/>
              </w:rPr>
              <w:t>&lt;</w:t>
            </w:r>
            <w:r w:rsidRPr="006B6ECD">
              <w:rPr>
                <w:b/>
                <w:i/>
              </w:rPr>
              <w:t>Функциональное направление проекта 2</w:t>
            </w:r>
            <w:r w:rsidRPr="006B6ECD">
              <w:rPr>
                <w:b/>
                <w:i/>
                <w:lang w:val="en-US"/>
              </w:rPr>
              <w:t>&gt;</w:t>
            </w:r>
          </w:p>
        </w:tc>
      </w:tr>
      <w:tr w:rsidR="006B6ECD" w:rsidRPr="006B6ECD" w:rsidTr="00F12925">
        <w:tc>
          <w:tcPr>
            <w:tcW w:w="704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4253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080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1322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1559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551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552" w:type="dxa"/>
          </w:tcPr>
          <w:p w:rsidR="006B6ECD" w:rsidRPr="006B6ECD" w:rsidRDefault="006B6ECD" w:rsidP="006B6ECD">
            <w:pPr>
              <w:jc w:val="center"/>
            </w:pPr>
          </w:p>
        </w:tc>
      </w:tr>
      <w:tr w:rsidR="006B6ECD" w:rsidRPr="006B6ECD" w:rsidTr="00F12925">
        <w:tc>
          <w:tcPr>
            <w:tcW w:w="704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4253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080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1322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1559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551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552" w:type="dxa"/>
          </w:tcPr>
          <w:p w:rsidR="006B6ECD" w:rsidRPr="006B6ECD" w:rsidRDefault="006B6ECD" w:rsidP="006B6ECD">
            <w:pPr>
              <w:jc w:val="center"/>
            </w:pPr>
          </w:p>
        </w:tc>
      </w:tr>
    </w:tbl>
    <w:p w:rsidR="002D10EF" w:rsidRDefault="002D10EF" w:rsidP="00F12925">
      <w:pPr>
        <w:spacing w:after="0" w:line="240" w:lineRule="auto"/>
        <w:rPr>
          <w:rFonts w:ascii="Times New Roman" w:hAnsi="Times New Roman"/>
          <w:sz w:val="28"/>
        </w:rPr>
      </w:pPr>
    </w:p>
    <w:p w:rsidR="006B6ECD" w:rsidRPr="006B6ECD" w:rsidRDefault="006B6ECD" w:rsidP="006B6E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6B6ECD">
        <w:rPr>
          <w:rFonts w:ascii="Times New Roman" w:hAnsi="Times New Roman"/>
          <w:b/>
          <w:sz w:val="28"/>
        </w:rPr>
        <w:lastRenderedPageBreak/>
        <w:t>2</w:t>
      </w:r>
      <w:r w:rsidR="00F12925">
        <w:rPr>
          <w:rFonts w:ascii="Times New Roman" w:hAnsi="Times New Roman"/>
          <w:b/>
          <w:sz w:val="28"/>
        </w:rPr>
        <w:t>. </w:t>
      </w:r>
      <w:r w:rsidRPr="006B6ECD">
        <w:rPr>
          <w:rFonts w:ascii="Times New Roman" w:hAnsi="Times New Roman"/>
          <w:b/>
          <w:sz w:val="28"/>
        </w:rPr>
        <w:t>Реестр договорных обязательств проекта</w:t>
      </w:r>
      <w:r w:rsidR="003114A0">
        <w:rPr>
          <w:rStyle w:val="ad"/>
          <w:rFonts w:ascii="Times New Roman" w:hAnsi="Times New Roman"/>
          <w:b/>
          <w:sz w:val="28"/>
        </w:rPr>
        <w:footnoteReference w:id="31"/>
      </w:r>
    </w:p>
    <w:p w:rsidR="007010E0" w:rsidRDefault="007010E0" w:rsidP="007010E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010E0" w:rsidRPr="007010E0" w:rsidRDefault="007010E0" w:rsidP="007010E0">
      <w:pPr>
        <w:spacing w:after="0" w:line="240" w:lineRule="auto"/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</w:t>
      </w:r>
      <w:r w:rsidRPr="007010E0">
        <w:rPr>
          <w:rFonts w:ascii="Times New Roman" w:hAnsi="Times New Roman"/>
          <w:i/>
          <w:sz w:val="28"/>
        </w:rPr>
        <w:t xml:space="preserve">нформация </w:t>
      </w:r>
      <w:r>
        <w:rPr>
          <w:rFonts w:ascii="Times New Roman" w:hAnsi="Times New Roman"/>
          <w:i/>
          <w:sz w:val="28"/>
        </w:rPr>
        <w:t>и</w:t>
      </w:r>
      <w:r w:rsidRPr="007010E0">
        <w:rPr>
          <w:rFonts w:ascii="Times New Roman" w:hAnsi="Times New Roman"/>
          <w:i/>
          <w:sz w:val="28"/>
        </w:rPr>
        <w:t>злагается в текстовом виде.</w:t>
      </w:r>
    </w:p>
    <w:p w:rsidR="007010E0" w:rsidRPr="006B6ECD" w:rsidRDefault="007010E0" w:rsidP="006B6EC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B6ECD" w:rsidRPr="006B6ECD" w:rsidRDefault="00F12925" w:rsidP="006B6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>3. </w:t>
      </w:r>
      <w:r w:rsidR="006B6ECD" w:rsidRPr="006B6ECD">
        <w:rPr>
          <w:rFonts w:ascii="Times New Roman" w:hAnsi="Times New Roman" w:cs="Times New Roman"/>
          <w:b/>
          <w:color w:val="000000"/>
          <w:sz w:val="28"/>
          <w:szCs w:val="28"/>
        </w:rPr>
        <w:t>Расписание работы рабочих органов проекта</w:t>
      </w:r>
      <w:r w:rsidR="003114A0">
        <w:rPr>
          <w:rStyle w:val="ad"/>
          <w:rFonts w:ascii="Times New Roman" w:hAnsi="Times New Roman" w:cs="Times New Roman"/>
          <w:b/>
          <w:color w:val="000000"/>
          <w:sz w:val="28"/>
          <w:szCs w:val="28"/>
        </w:rPr>
        <w:footnoteReference w:id="32"/>
      </w:r>
    </w:p>
    <w:p w:rsidR="006B6ECD" w:rsidRPr="006B6ECD" w:rsidRDefault="006B6ECD" w:rsidP="006B6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1194"/>
        <w:gridCol w:w="6276"/>
        <w:gridCol w:w="3505"/>
        <w:gridCol w:w="4046"/>
      </w:tblGrid>
      <w:tr w:rsidR="006B6ECD" w:rsidRPr="006B6ECD" w:rsidTr="00F12925">
        <w:tc>
          <w:tcPr>
            <w:tcW w:w="1194" w:type="dxa"/>
          </w:tcPr>
          <w:p w:rsidR="006B6ECD" w:rsidRPr="006B6ECD" w:rsidRDefault="006B6ECD" w:rsidP="003114A0">
            <w:pPr>
              <w:ind w:firstLine="0"/>
              <w:jc w:val="center"/>
            </w:pPr>
            <w:r w:rsidRPr="006B6ECD">
              <w:t>№ п/п</w:t>
            </w:r>
          </w:p>
        </w:tc>
        <w:tc>
          <w:tcPr>
            <w:tcW w:w="6276" w:type="dxa"/>
          </w:tcPr>
          <w:p w:rsidR="006B6ECD" w:rsidRPr="006B6ECD" w:rsidRDefault="006B6ECD" w:rsidP="003114A0">
            <w:pPr>
              <w:ind w:firstLine="0"/>
              <w:jc w:val="center"/>
            </w:pPr>
            <w:r w:rsidRPr="006B6ECD">
              <w:t>Наименование рабочего органа</w:t>
            </w:r>
          </w:p>
        </w:tc>
        <w:tc>
          <w:tcPr>
            <w:tcW w:w="3505" w:type="dxa"/>
          </w:tcPr>
          <w:p w:rsidR="006B6ECD" w:rsidRPr="006B6ECD" w:rsidRDefault="006B6ECD" w:rsidP="003114A0">
            <w:pPr>
              <w:ind w:firstLine="0"/>
              <w:jc w:val="center"/>
            </w:pPr>
            <w:r w:rsidRPr="006B6ECD">
              <w:t>Тема совещания</w:t>
            </w:r>
          </w:p>
        </w:tc>
        <w:tc>
          <w:tcPr>
            <w:tcW w:w="4046" w:type="dxa"/>
          </w:tcPr>
          <w:p w:rsidR="006B6ECD" w:rsidRPr="006B6ECD" w:rsidRDefault="006B6ECD" w:rsidP="003114A0">
            <w:pPr>
              <w:ind w:firstLine="0"/>
              <w:jc w:val="center"/>
            </w:pPr>
            <w:r w:rsidRPr="006B6ECD">
              <w:t>Периодичность</w:t>
            </w:r>
          </w:p>
        </w:tc>
      </w:tr>
      <w:tr w:rsidR="006B6ECD" w:rsidRPr="006B6ECD" w:rsidTr="00F12925">
        <w:tc>
          <w:tcPr>
            <w:tcW w:w="1194" w:type="dxa"/>
          </w:tcPr>
          <w:p w:rsidR="006B6ECD" w:rsidRPr="006B6ECD" w:rsidRDefault="006B6ECD" w:rsidP="006B6ECD">
            <w:pPr>
              <w:jc w:val="center"/>
              <w:rPr>
                <w:b/>
              </w:rPr>
            </w:pPr>
          </w:p>
        </w:tc>
        <w:tc>
          <w:tcPr>
            <w:tcW w:w="6276" w:type="dxa"/>
          </w:tcPr>
          <w:p w:rsidR="006B6ECD" w:rsidRPr="006B6ECD" w:rsidRDefault="006B6ECD" w:rsidP="006B6ECD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6B6ECD" w:rsidRPr="006B6ECD" w:rsidRDefault="006B6ECD" w:rsidP="006B6ECD">
            <w:pPr>
              <w:jc w:val="center"/>
              <w:rPr>
                <w:b/>
              </w:rPr>
            </w:pPr>
          </w:p>
        </w:tc>
        <w:tc>
          <w:tcPr>
            <w:tcW w:w="4046" w:type="dxa"/>
          </w:tcPr>
          <w:p w:rsidR="006B6ECD" w:rsidRPr="006B6ECD" w:rsidRDefault="006B6ECD" w:rsidP="006B6ECD">
            <w:pPr>
              <w:jc w:val="center"/>
              <w:rPr>
                <w:b/>
              </w:rPr>
            </w:pPr>
          </w:p>
        </w:tc>
      </w:tr>
      <w:tr w:rsidR="006B6ECD" w:rsidRPr="006B6ECD" w:rsidTr="00F12925">
        <w:tc>
          <w:tcPr>
            <w:tcW w:w="1194" w:type="dxa"/>
          </w:tcPr>
          <w:p w:rsidR="006B6ECD" w:rsidRPr="006B6ECD" w:rsidRDefault="006B6ECD" w:rsidP="006B6ECD">
            <w:pPr>
              <w:jc w:val="center"/>
              <w:rPr>
                <w:b/>
              </w:rPr>
            </w:pPr>
          </w:p>
        </w:tc>
        <w:tc>
          <w:tcPr>
            <w:tcW w:w="6276" w:type="dxa"/>
          </w:tcPr>
          <w:p w:rsidR="006B6ECD" w:rsidRPr="006B6ECD" w:rsidRDefault="006B6ECD" w:rsidP="006B6ECD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6B6ECD" w:rsidRPr="006B6ECD" w:rsidRDefault="006B6ECD" w:rsidP="006B6ECD">
            <w:pPr>
              <w:jc w:val="center"/>
              <w:rPr>
                <w:b/>
              </w:rPr>
            </w:pPr>
          </w:p>
        </w:tc>
        <w:tc>
          <w:tcPr>
            <w:tcW w:w="4046" w:type="dxa"/>
          </w:tcPr>
          <w:p w:rsidR="006B6ECD" w:rsidRPr="006B6ECD" w:rsidRDefault="006B6ECD" w:rsidP="006B6ECD">
            <w:pPr>
              <w:jc w:val="center"/>
              <w:rPr>
                <w:b/>
              </w:rPr>
            </w:pPr>
          </w:p>
        </w:tc>
      </w:tr>
    </w:tbl>
    <w:p w:rsidR="006B6ECD" w:rsidRPr="006B6ECD" w:rsidRDefault="006B6ECD" w:rsidP="006B6E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B6ECD" w:rsidRPr="006B6ECD" w:rsidRDefault="006B6ECD" w:rsidP="006B6E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6B6ECD">
        <w:rPr>
          <w:rFonts w:ascii="Times New Roman" w:hAnsi="Times New Roman"/>
          <w:b/>
          <w:sz w:val="28"/>
        </w:rPr>
        <w:t>4. Контактная информация участников рабочих органов проекта</w:t>
      </w:r>
      <w:r w:rsidR="009656F9">
        <w:rPr>
          <w:rStyle w:val="ad"/>
          <w:rFonts w:ascii="Times New Roman" w:hAnsi="Times New Roman"/>
          <w:b/>
          <w:sz w:val="28"/>
        </w:rPr>
        <w:footnoteReference w:id="33"/>
      </w:r>
    </w:p>
    <w:p w:rsidR="006B6ECD" w:rsidRPr="006B6ECD" w:rsidRDefault="006B6ECD" w:rsidP="006B6E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1193"/>
        <w:gridCol w:w="3399"/>
        <w:gridCol w:w="2481"/>
        <w:gridCol w:w="3717"/>
        <w:gridCol w:w="4231"/>
      </w:tblGrid>
      <w:tr w:rsidR="006B6ECD" w:rsidRPr="006B6ECD" w:rsidTr="00F12925">
        <w:tc>
          <w:tcPr>
            <w:tcW w:w="1193" w:type="dxa"/>
          </w:tcPr>
          <w:p w:rsidR="006B6ECD" w:rsidRPr="006B6ECD" w:rsidRDefault="006B6ECD" w:rsidP="003114A0">
            <w:pPr>
              <w:ind w:firstLine="29"/>
              <w:jc w:val="center"/>
            </w:pPr>
            <w:r w:rsidRPr="006B6ECD">
              <w:t>№ п/п</w:t>
            </w:r>
          </w:p>
        </w:tc>
        <w:tc>
          <w:tcPr>
            <w:tcW w:w="3399" w:type="dxa"/>
          </w:tcPr>
          <w:p w:rsidR="006B6ECD" w:rsidRPr="006B6ECD" w:rsidRDefault="006B6ECD" w:rsidP="003114A0">
            <w:pPr>
              <w:ind w:firstLine="29"/>
              <w:jc w:val="center"/>
            </w:pPr>
            <w:r w:rsidRPr="006B6ECD">
              <w:t>Роль в проекте</w:t>
            </w:r>
          </w:p>
        </w:tc>
        <w:tc>
          <w:tcPr>
            <w:tcW w:w="2481" w:type="dxa"/>
          </w:tcPr>
          <w:p w:rsidR="006B6ECD" w:rsidRPr="006B6ECD" w:rsidRDefault="006B6ECD" w:rsidP="003114A0">
            <w:pPr>
              <w:ind w:firstLine="29"/>
              <w:jc w:val="center"/>
            </w:pPr>
            <w:r w:rsidRPr="006B6ECD">
              <w:t>ФИО</w:t>
            </w:r>
          </w:p>
        </w:tc>
        <w:tc>
          <w:tcPr>
            <w:tcW w:w="3717" w:type="dxa"/>
          </w:tcPr>
          <w:p w:rsidR="006B6ECD" w:rsidRPr="006B6ECD" w:rsidRDefault="006B6ECD" w:rsidP="003114A0">
            <w:pPr>
              <w:ind w:firstLine="29"/>
              <w:jc w:val="center"/>
            </w:pPr>
            <w:r w:rsidRPr="006B6ECD">
              <w:t>Должность</w:t>
            </w:r>
          </w:p>
        </w:tc>
        <w:tc>
          <w:tcPr>
            <w:tcW w:w="4231" w:type="dxa"/>
          </w:tcPr>
          <w:p w:rsidR="006B6ECD" w:rsidRPr="006B6ECD" w:rsidRDefault="006B6ECD" w:rsidP="003114A0">
            <w:pPr>
              <w:ind w:firstLine="29"/>
              <w:jc w:val="center"/>
            </w:pPr>
            <w:r w:rsidRPr="006B6ECD">
              <w:t>Контактная информация (телефон,</w:t>
            </w:r>
            <w:r w:rsidR="00F12925">
              <w:t xml:space="preserve"> </w:t>
            </w:r>
            <w:r w:rsidRPr="006B6ECD">
              <w:rPr>
                <w:lang w:val="en-US"/>
              </w:rPr>
              <w:t>e</w:t>
            </w:r>
            <w:r w:rsidRPr="006B6ECD">
              <w:t>-</w:t>
            </w:r>
            <w:r w:rsidRPr="006B6ECD">
              <w:rPr>
                <w:lang w:val="en-US"/>
              </w:rPr>
              <w:t>mail</w:t>
            </w:r>
            <w:r w:rsidRPr="006B6ECD">
              <w:t>)</w:t>
            </w:r>
          </w:p>
        </w:tc>
      </w:tr>
      <w:tr w:rsidR="006B6ECD" w:rsidRPr="006B6ECD" w:rsidTr="00F12925">
        <w:tc>
          <w:tcPr>
            <w:tcW w:w="1193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3399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481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3717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4231" w:type="dxa"/>
          </w:tcPr>
          <w:p w:rsidR="006B6ECD" w:rsidRPr="006B6ECD" w:rsidRDefault="006B6ECD" w:rsidP="006B6ECD">
            <w:pPr>
              <w:jc w:val="center"/>
            </w:pPr>
          </w:p>
        </w:tc>
      </w:tr>
      <w:tr w:rsidR="006B6ECD" w:rsidRPr="006B6ECD" w:rsidTr="00F12925">
        <w:tc>
          <w:tcPr>
            <w:tcW w:w="1193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3399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2481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3717" w:type="dxa"/>
          </w:tcPr>
          <w:p w:rsidR="006B6ECD" w:rsidRPr="006B6ECD" w:rsidRDefault="006B6ECD" w:rsidP="006B6ECD">
            <w:pPr>
              <w:jc w:val="center"/>
            </w:pPr>
          </w:p>
        </w:tc>
        <w:tc>
          <w:tcPr>
            <w:tcW w:w="4231" w:type="dxa"/>
          </w:tcPr>
          <w:p w:rsidR="006B6ECD" w:rsidRPr="006B6ECD" w:rsidRDefault="006B6ECD" w:rsidP="006B6ECD">
            <w:pPr>
              <w:jc w:val="center"/>
            </w:pPr>
          </w:p>
        </w:tc>
      </w:tr>
    </w:tbl>
    <w:p w:rsidR="00B220A4" w:rsidRDefault="00B220A4" w:rsidP="00E0694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BF2FC7" w:rsidRPr="00F36E2E" w:rsidRDefault="002D10EF" w:rsidP="002D10E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BF2FC7" w:rsidRPr="00F36E2E" w:rsidSect="009656F9">
      <w:pgSz w:w="16838" w:h="11906" w:orient="landscape"/>
      <w:pgMar w:top="1276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8B" w:rsidRDefault="00AF238B" w:rsidP="003402A6">
      <w:pPr>
        <w:spacing w:after="0" w:line="240" w:lineRule="auto"/>
      </w:pPr>
      <w:r>
        <w:separator/>
      </w:r>
    </w:p>
  </w:endnote>
  <w:endnote w:type="continuationSeparator" w:id="0">
    <w:p w:rsidR="00AF238B" w:rsidRDefault="00AF238B" w:rsidP="0034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8B" w:rsidRDefault="00AF238B" w:rsidP="003402A6">
      <w:pPr>
        <w:spacing w:after="0" w:line="240" w:lineRule="auto"/>
      </w:pPr>
      <w:r>
        <w:separator/>
      </w:r>
    </w:p>
  </w:footnote>
  <w:footnote w:type="continuationSeparator" w:id="0">
    <w:p w:rsidR="00AF238B" w:rsidRDefault="00AF238B" w:rsidP="003402A6">
      <w:pPr>
        <w:spacing w:after="0" w:line="240" w:lineRule="auto"/>
      </w:pPr>
      <w:r>
        <w:continuationSeparator/>
      </w:r>
    </w:p>
  </w:footnote>
  <w:footnote w:id="1">
    <w:p w:rsidR="008A6E39" w:rsidRPr="00915DC6" w:rsidRDefault="008A6E39" w:rsidP="008A6E39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 w:rsidR="00EA0DD9">
        <w:t xml:space="preserve"> </w:t>
      </w:r>
      <w:r w:rsidR="00EA0DD9" w:rsidRPr="00915DC6">
        <w:rPr>
          <w:rFonts w:ascii="Times New Roman" w:hAnsi="Times New Roman" w:cs="Times New Roman"/>
        </w:rPr>
        <w:t>С</w:t>
      </w:r>
      <w:r w:rsidRPr="00915DC6">
        <w:rPr>
          <w:rFonts w:ascii="Times New Roman" w:hAnsi="Times New Roman" w:cs="Times New Roman"/>
        </w:rPr>
        <w:t xml:space="preserve">водный план проекта </w:t>
      </w:r>
      <w:r w:rsidR="00EA0DD9" w:rsidRPr="00915DC6">
        <w:rPr>
          <w:rFonts w:ascii="Times New Roman" w:hAnsi="Times New Roman" w:cs="Times New Roman"/>
        </w:rPr>
        <w:t xml:space="preserve">наравне с рабочим планом (готовится при необходимости) составляют собой </w:t>
      </w:r>
      <w:r w:rsidRPr="00915DC6">
        <w:rPr>
          <w:rFonts w:ascii="Times New Roman" w:hAnsi="Times New Roman" w:cs="Times New Roman"/>
        </w:rPr>
        <w:t>план проекта. При подготовке плана программы использ</w:t>
      </w:r>
      <w:r w:rsidR="00EA0DD9" w:rsidRPr="00915DC6">
        <w:rPr>
          <w:rFonts w:ascii="Times New Roman" w:hAnsi="Times New Roman" w:cs="Times New Roman"/>
        </w:rPr>
        <w:t>уются</w:t>
      </w:r>
      <w:r w:rsidRPr="00915DC6">
        <w:rPr>
          <w:rFonts w:ascii="Times New Roman" w:hAnsi="Times New Roman" w:cs="Times New Roman"/>
        </w:rPr>
        <w:t xml:space="preserve"> формы сводного и рабочего планов проекта. План проекта (программы) утверждается муниципальным Советом по проектам.</w:t>
      </w:r>
    </w:p>
  </w:footnote>
  <w:footnote w:id="2">
    <w:p w:rsidR="008A6E39" w:rsidRPr="00915DC6" w:rsidRDefault="008A6E39" w:rsidP="008A6E39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Указывается краткое наименование проекта, утверждённое в паспорте соответствующего проекта.</w:t>
      </w:r>
    </w:p>
  </w:footnote>
  <w:footnote w:id="3">
    <w:p w:rsidR="008A6E39" w:rsidRPr="00915DC6" w:rsidRDefault="008A6E39" w:rsidP="008A6E39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Указывается лицо, определённое в качестве руководителя проекта в утверждённом паспорте проекта (ФИО, должность).</w:t>
      </w:r>
    </w:p>
  </w:footnote>
  <w:footnote w:id="4">
    <w:p w:rsidR="008A6E39" w:rsidRPr="00915DC6" w:rsidRDefault="008A6E39" w:rsidP="008A6E39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Указывается лицо (ФИО, должность, контактный телефон), осуществляющее организационно-техническое обеспечение деятельности руководителя проекта и рабочих органов проекта. </w:t>
      </w:r>
      <w:r w:rsidR="00EA0DD9" w:rsidRPr="00915DC6">
        <w:rPr>
          <w:rFonts w:ascii="Times New Roman" w:hAnsi="Times New Roman" w:cs="Times New Roman"/>
        </w:rPr>
        <w:t>Администратор проекта о</w:t>
      </w:r>
      <w:r w:rsidRPr="00915DC6">
        <w:rPr>
          <w:rFonts w:ascii="Times New Roman" w:hAnsi="Times New Roman" w:cs="Times New Roman"/>
        </w:rPr>
        <w:t>беспечивает ведение мониторинга реализации проекта и формирование отчётности по проекту.</w:t>
      </w:r>
      <w:r w:rsidR="00BE3E97" w:rsidRPr="00915DC6">
        <w:rPr>
          <w:rFonts w:ascii="Times New Roman" w:hAnsi="Times New Roman" w:cs="Times New Roman"/>
        </w:rPr>
        <w:t xml:space="preserve"> </w:t>
      </w:r>
      <w:r w:rsidRPr="00915DC6">
        <w:rPr>
          <w:rFonts w:ascii="Times New Roman" w:hAnsi="Times New Roman" w:cs="Times New Roman"/>
        </w:rPr>
        <w:t xml:space="preserve">В случае, если функции администратора проекта возлагаются на </w:t>
      </w:r>
      <w:r w:rsidR="00BE3E97" w:rsidRPr="00915DC6">
        <w:rPr>
          <w:rFonts w:ascii="Times New Roman" w:hAnsi="Times New Roman" w:cs="Times New Roman"/>
        </w:rPr>
        <w:t>орган местного самоуправления муниципального образования</w:t>
      </w:r>
      <w:r w:rsidRPr="00915DC6">
        <w:rPr>
          <w:rFonts w:ascii="Times New Roman" w:hAnsi="Times New Roman" w:cs="Times New Roman"/>
        </w:rPr>
        <w:t xml:space="preserve"> Ульяновской области, на иную организацию или на соответствующий рабочий орган проекта, то приводится наименование соответствующего структурного подразделения, организации или рабочего органа проекта, а также указывается её (его) руководитель (ФИО, должность, контактный телефон).</w:t>
      </w:r>
    </w:p>
  </w:footnote>
  <w:footnote w:id="5">
    <w:p w:rsidR="00BE3E97" w:rsidRPr="00915DC6" w:rsidRDefault="00BE3E97" w:rsidP="00BE3E97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Указывается член проектной команды (ФИО, должность, контактный телефон), выполняющий разработку сводного плана проекта. Рекомендуется указывать лицо, осуществляющее консолидацию информации, содержащейся в сводном плане проекта.</w:t>
      </w:r>
    </w:p>
  </w:footnote>
  <w:footnote w:id="6">
    <w:p w:rsidR="00A60709" w:rsidRPr="00915DC6" w:rsidRDefault="00A60709" w:rsidP="00A25134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915DC6">
        <w:rPr>
          <w:rFonts w:ascii="Times New Roman" w:hAnsi="Times New Roman" w:cs="Times New Roman"/>
        </w:rPr>
        <w:t>Содержит информацию о контрольных точках проекта в разрезе общих организационных мероприятий по проекту, а также функциональных направлений проекта (при их наличии). Наименование функционального направления формулируется в кратком и</w:t>
      </w:r>
      <w:r w:rsidR="003231E8" w:rsidRPr="00915DC6">
        <w:rPr>
          <w:rFonts w:ascii="Times New Roman" w:hAnsi="Times New Roman" w:cs="Times New Roman"/>
        </w:rPr>
        <w:t>зложении, раскрывающем его суть</w:t>
      </w:r>
      <w:r w:rsidRPr="00915DC6">
        <w:rPr>
          <w:rFonts w:ascii="Times New Roman" w:hAnsi="Times New Roman" w:cs="Times New Roman"/>
        </w:rPr>
        <w:t xml:space="preserve"> (развитие жилищного строительства; развитие рынка ипотеки и пр</w:t>
      </w:r>
      <w:r w:rsidR="003231E8" w:rsidRPr="00915DC6">
        <w:rPr>
          <w:rFonts w:ascii="Times New Roman" w:hAnsi="Times New Roman" w:cs="Times New Roman"/>
        </w:rPr>
        <w:t xml:space="preserve">.). Функциональные направления </w:t>
      </w:r>
      <w:r w:rsidRPr="00915DC6">
        <w:rPr>
          <w:rFonts w:ascii="Times New Roman" w:hAnsi="Times New Roman" w:cs="Times New Roman"/>
        </w:rPr>
        <w:t xml:space="preserve">указываются в плане проекта по контрольным точкам. Подготовка плана проекта по контрольным точкам осуществляется с учётом паспорта проекта. План проекта по контрольным точкам должен содержать контрольные точки, указанные </w:t>
      </w:r>
      <w:r w:rsidR="003231E8" w:rsidRPr="00915DC6">
        <w:rPr>
          <w:rFonts w:ascii="Times New Roman" w:hAnsi="Times New Roman" w:cs="Times New Roman"/>
        </w:rPr>
        <w:t>в паспорте</w:t>
      </w:r>
      <w:r w:rsidRPr="00915DC6">
        <w:rPr>
          <w:rFonts w:ascii="Times New Roman" w:hAnsi="Times New Roman" w:cs="Times New Roman"/>
        </w:rPr>
        <w:t xml:space="preserve"> проекта, а также перечень контрольных точек, необходимый и достаточный для получения всех результатов проекта. Рекомендуется указывать контрольные точки, соответствующие началу мероприятий по созданию результата, промежуточные контрольные точки и контрольные точки, характеризующие получение конечного результата. Промежуточные контрольные точки указываются в соответствии с типом создаваемого результата (строительство объектов, разработка и внедре</w:t>
      </w:r>
      <w:r w:rsidR="00A25134" w:rsidRPr="00915DC6">
        <w:rPr>
          <w:rFonts w:ascii="Times New Roman" w:hAnsi="Times New Roman" w:cs="Times New Roman"/>
        </w:rPr>
        <w:t>ние информационных технологий</w:t>
      </w:r>
      <w:r w:rsidR="003231E8" w:rsidRPr="00915DC6">
        <w:rPr>
          <w:rFonts w:ascii="Times New Roman" w:hAnsi="Times New Roman" w:cs="Times New Roman"/>
        </w:rPr>
        <w:t xml:space="preserve"> и пр.</w:t>
      </w:r>
      <w:r w:rsidR="00A25134" w:rsidRPr="00915DC6">
        <w:rPr>
          <w:rFonts w:ascii="Times New Roman" w:hAnsi="Times New Roman" w:cs="Times New Roman"/>
        </w:rPr>
        <w:t>).</w:t>
      </w:r>
    </w:p>
  </w:footnote>
  <w:footnote w:id="7">
    <w:p w:rsidR="00A60709" w:rsidRPr="00915DC6" w:rsidRDefault="00A60709" w:rsidP="00A60709">
      <w:pPr>
        <w:pStyle w:val="ab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Указывается плановая дата исполнения в формате «ДД.ММ.ГГГГ» по каждой контрольной строчке.</w:t>
      </w:r>
    </w:p>
  </w:footnote>
  <w:footnote w:id="8">
    <w:p w:rsidR="00A60709" w:rsidRPr="00915DC6" w:rsidRDefault="00A60709" w:rsidP="00A60709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Указывается результат и (или) вид документа, соответствующего результату, создаваемому в рамках выполнения мероприятий и достижения соответствующих контрольных точек.</w:t>
      </w:r>
    </w:p>
  </w:footnote>
  <w:footnote w:id="9">
    <w:p w:rsidR="00A60709" w:rsidRPr="00915DC6" w:rsidRDefault="00A60709" w:rsidP="00A60709">
      <w:pPr>
        <w:pStyle w:val="ab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Указывается член проектной команды (ФИО, должность), ответственный за достижение результатов, соответствующих контрольной точке.</w:t>
      </w:r>
    </w:p>
  </w:footnote>
  <w:footnote w:id="10">
    <w:p w:rsidR="00A60709" w:rsidRPr="00915DC6" w:rsidRDefault="00A60709" w:rsidP="0095622A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У</w:t>
      </w:r>
      <w:r w:rsidR="003231E8" w:rsidRPr="00915DC6">
        <w:rPr>
          <w:rFonts w:ascii="Times New Roman" w:hAnsi="Times New Roman" w:cs="Times New Roman"/>
        </w:rPr>
        <w:t>казывается один из</w:t>
      </w:r>
      <w:r w:rsidRPr="00915DC6">
        <w:rPr>
          <w:rFonts w:ascii="Times New Roman" w:hAnsi="Times New Roman" w:cs="Times New Roman"/>
        </w:rPr>
        <w:t xml:space="preserve"> уровней принятия решения о</w:t>
      </w:r>
      <w:r w:rsidR="003231E8" w:rsidRPr="00915DC6">
        <w:rPr>
          <w:rFonts w:ascii="Times New Roman" w:hAnsi="Times New Roman" w:cs="Times New Roman"/>
        </w:rPr>
        <w:t xml:space="preserve"> прохождении контрольной точки (</w:t>
      </w:r>
      <w:r w:rsidRPr="00915DC6">
        <w:rPr>
          <w:rFonts w:ascii="Times New Roman" w:hAnsi="Times New Roman" w:cs="Times New Roman"/>
        </w:rPr>
        <w:t>муниципальный</w:t>
      </w:r>
      <w:r w:rsidR="003231E8" w:rsidRPr="00915DC6">
        <w:rPr>
          <w:rFonts w:ascii="Times New Roman" w:hAnsi="Times New Roman" w:cs="Times New Roman"/>
        </w:rPr>
        <w:t xml:space="preserve"> Совет</w:t>
      </w:r>
      <w:r w:rsidRPr="00915DC6">
        <w:rPr>
          <w:rFonts w:ascii="Times New Roman" w:hAnsi="Times New Roman" w:cs="Times New Roman"/>
        </w:rPr>
        <w:t xml:space="preserve"> по проектам, руководитель проекта</w:t>
      </w:r>
      <w:r w:rsidR="003231E8" w:rsidRPr="00915DC6">
        <w:rPr>
          <w:rFonts w:ascii="Times New Roman" w:hAnsi="Times New Roman" w:cs="Times New Roman"/>
        </w:rPr>
        <w:t>)</w:t>
      </w:r>
      <w:r w:rsidRPr="00915DC6">
        <w:rPr>
          <w:rFonts w:ascii="Times New Roman" w:hAnsi="Times New Roman" w:cs="Times New Roman"/>
        </w:rPr>
        <w:t>.</w:t>
      </w:r>
      <w:r w:rsidR="0095622A" w:rsidRPr="00915DC6">
        <w:rPr>
          <w:rFonts w:ascii="Times New Roman" w:hAnsi="Times New Roman" w:cs="Times New Roman"/>
        </w:rPr>
        <w:t xml:space="preserve"> </w:t>
      </w:r>
      <w:r w:rsidRPr="00915DC6">
        <w:rPr>
          <w:rFonts w:ascii="Times New Roman" w:hAnsi="Times New Roman" w:cs="Times New Roman"/>
        </w:rPr>
        <w:t>Контрольные точки уровня руководителя проекта указываются при необходимости отражения в сводном плане проекта ключевых результатов или отдельных значимых промежуточных результатов. Полный перечень контрольных точек уровня руководителя проекта приводится в рабочем плане проекта.</w:t>
      </w:r>
    </w:p>
  </w:footnote>
  <w:footnote w:id="11">
    <w:p w:rsidR="007954C0" w:rsidRPr="00915DC6" w:rsidRDefault="007954C0" w:rsidP="007954C0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915DC6">
        <w:rPr>
          <w:rFonts w:ascii="Times New Roman" w:hAnsi="Times New Roman" w:cs="Times New Roman"/>
        </w:rPr>
        <w:t>Содержит информацию об объёмах, сроках и источниках финансирования проекта в целях своевременного обеспечения проекта необходимыми финансовыми средствами. Подготовка плана финансового обеспечения проекта осуществляется с учётом паспорта проекта. Требуемый для реализации проекта объём финансовых средств детализируется по мероприятиям проекта и в разрезе функциональных направлений проекта. Функциональные направления проекта указываются в соответствии с функциональными направлениями, приведенными в разделе «План проекта по контрольным точкам» сводного плана проекта. По каждому мероприятию и соответствующему объёму средств указывается главный распорядитель бюджетных средств. Объёмы финансовых средств, необходимых для выполнения мероприятий проекта, указываются в разрезе источников финансирования. В качестве бюджетных источников финансирования мероприятий проекта, при наличии, указываются расходы бюджета соответствующего уровня. К внебюджетным источникам финансирования мероприятий проекта, при наличии, относятся средства инвесторов, организаций, фондов и прочие внебюджетные средства. Объёмы бюджетных и внебюджетных источников финансирования мероприятий проекта, а также объём средств, отраженный в строке «Итого» плана финансового обеспечения проекта, должны совпадать с соответствующими объёмами, утверждёнными в паспорте проекта. Объёмы расходов указываются в тысячах рублей.</w:t>
      </w:r>
    </w:p>
  </w:footnote>
  <w:footnote w:id="12">
    <w:p w:rsidR="000C11C4" w:rsidRPr="00915DC6" w:rsidRDefault="000C11C4" w:rsidP="00A25134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915DC6">
        <w:rPr>
          <w:rFonts w:ascii="Times New Roman" w:hAnsi="Times New Roman" w:cs="Times New Roman"/>
        </w:rPr>
        <w:t>Содержит информацию о согласованиях, плановых оценках и контрольных мероприятиях в отношении проекта в течение всего с</w:t>
      </w:r>
      <w:r w:rsidR="003231E8" w:rsidRPr="00915DC6">
        <w:rPr>
          <w:rFonts w:ascii="Times New Roman" w:hAnsi="Times New Roman" w:cs="Times New Roman"/>
        </w:rPr>
        <w:t xml:space="preserve">рока его реализации, </w:t>
      </w:r>
      <w:r w:rsidRPr="00915DC6">
        <w:rPr>
          <w:rFonts w:ascii="Times New Roman" w:hAnsi="Times New Roman" w:cs="Times New Roman"/>
        </w:rPr>
        <w:t>обеспечивает согласованность проведения оценок и иных контрольных мероприятий по срокам, мероприятиям и отв</w:t>
      </w:r>
      <w:r w:rsidR="003231E8" w:rsidRPr="00915DC6">
        <w:rPr>
          <w:rFonts w:ascii="Times New Roman" w:hAnsi="Times New Roman" w:cs="Times New Roman"/>
        </w:rPr>
        <w:t xml:space="preserve">етственным проверяющим органам, </w:t>
      </w:r>
      <w:r w:rsidRPr="00915DC6">
        <w:rPr>
          <w:rFonts w:ascii="Times New Roman" w:hAnsi="Times New Roman" w:cs="Times New Roman"/>
        </w:rPr>
        <w:t>включает описание основных согласований проекта, плановых контрольных мероприятий, контрольных мероприятий, осуществляемых по функциональным областям проекта. К основным согласованиям проекта могут относиться согласования проекта в части показателей, результатов и требований к результатам, финансирования и и</w:t>
      </w:r>
      <w:r w:rsidR="003231E8" w:rsidRPr="00915DC6">
        <w:rPr>
          <w:rFonts w:ascii="Times New Roman" w:hAnsi="Times New Roman" w:cs="Times New Roman"/>
        </w:rPr>
        <w:t>ных ключевых параметров проекта</w:t>
      </w:r>
      <w:r w:rsidRPr="00915DC6">
        <w:rPr>
          <w:rFonts w:ascii="Times New Roman" w:hAnsi="Times New Roman" w:cs="Times New Roman"/>
        </w:rPr>
        <w:t xml:space="preserve"> (</w:t>
      </w:r>
      <w:r w:rsidR="003231E8" w:rsidRPr="00915DC6">
        <w:rPr>
          <w:rFonts w:ascii="Times New Roman" w:hAnsi="Times New Roman" w:cs="Times New Roman"/>
        </w:rPr>
        <w:t xml:space="preserve">например, </w:t>
      </w:r>
      <w:r w:rsidRPr="00915DC6">
        <w:rPr>
          <w:rFonts w:ascii="Times New Roman" w:hAnsi="Times New Roman" w:cs="Times New Roman"/>
        </w:rPr>
        <w:t>решение о согласовании параметров финансирования проекта на 2018 год; решение о согласовании показателей проекта и пр.). Прохождение основных согласований планируется и фактически осуществляется после проведения связанных контрольных мероприятий. К плановым контрольным мероприятиям проекта относятся плановые оценки и иные контрольные мероприятия, осуществляемые в целях оценки реализуемости проекта, соответствия его стратегическим задачам и приоритетам, оценки достижения планируемых результатов и показателей в рамках утвержденных основных параметров проекта. (</w:t>
      </w:r>
      <w:r w:rsidR="003231E8" w:rsidRPr="00915DC6">
        <w:rPr>
          <w:rFonts w:ascii="Times New Roman" w:hAnsi="Times New Roman" w:cs="Times New Roman"/>
        </w:rPr>
        <w:t xml:space="preserve">Например, </w:t>
      </w:r>
      <w:r w:rsidRPr="00915DC6">
        <w:rPr>
          <w:rFonts w:ascii="Times New Roman" w:hAnsi="Times New Roman" w:cs="Times New Roman"/>
        </w:rPr>
        <w:t>прохождение ключевых этапов и контрольных точек; оценка достижения показателей проекта; ежегодная комплексная оценка проекта и пр.). Также могут добавляться иные плановые контрольные мероприятия. Каждый ключевой этап, контрольная точка и показатель проекта указываются в отдельной строке таблицы. К контрольным мероприятиям по функциональным областям проекта относятся плановые оценки и иные контрольные мероприятия, осущест</w:t>
      </w:r>
      <w:r w:rsidR="003231E8" w:rsidRPr="00915DC6">
        <w:rPr>
          <w:rFonts w:ascii="Times New Roman" w:hAnsi="Times New Roman" w:cs="Times New Roman"/>
        </w:rPr>
        <w:t xml:space="preserve">вляемые с привлечением органов </w:t>
      </w:r>
      <w:r w:rsidRPr="00915DC6">
        <w:rPr>
          <w:rFonts w:ascii="Times New Roman" w:hAnsi="Times New Roman" w:cs="Times New Roman"/>
        </w:rPr>
        <w:t>власти, экспертных и иных организаций в</w:t>
      </w:r>
      <w:r w:rsidR="003231E8" w:rsidRPr="00915DC6">
        <w:rPr>
          <w:rFonts w:ascii="Times New Roman" w:hAnsi="Times New Roman" w:cs="Times New Roman"/>
        </w:rPr>
        <w:t xml:space="preserve"> соответствии с их компетенцией</w:t>
      </w:r>
      <w:r w:rsidRPr="00915DC6">
        <w:rPr>
          <w:rFonts w:ascii="Times New Roman" w:hAnsi="Times New Roman" w:cs="Times New Roman"/>
        </w:rPr>
        <w:t xml:space="preserve"> (</w:t>
      </w:r>
      <w:r w:rsidR="003231E8" w:rsidRPr="00915DC6">
        <w:rPr>
          <w:rFonts w:ascii="Times New Roman" w:hAnsi="Times New Roman" w:cs="Times New Roman"/>
        </w:rPr>
        <w:t>нап</w:t>
      </w:r>
      <w:r w:rsidRPr="00915DC6">
        <w:rPr>
          <w:rFonts w:ascii="Times New Roman" w:hAnsi="Times New Roman" w:cs="Times New Roman"/>
        </w:rPr>
        <w:t>ример</w:t>
      </w:r>
      <w:r w:rsidR="003231E8" w:rsidRPr="00915DC6">
        <w:rPr>
          <w:rFonts w:ascii="Times New Roman" w:hAnsi="Times New Roman" w:cs="Times New Roman"/>
        </w:rPr>
        <w:t xml:space="preserve">, </w:t>
      </w:r>
      <w:r w:rsidRPr="00915DC6">
        <w:rPr>
          <w:rFonts w:ascii="Times New Roman" w:hAnsi="Times New Roman" w:cs="Times New Roman"/>
        </w:rPr>
        <w:t>строительная экспертиза; экспертиза внедрения ИТ-систем; экспертиза нормативных правовых актов; оценка целевого расходования средств и пр.).</w:t>
      </w:r>
      <w:r w:rsidR="00823112" w:rsidRPr="00915DC6">
        <w:rPr>
          <w:rFonts w:ascii="Times New Roman" w:hAnsi="Times New Roman" w:cs="Times New Roman"/>
        </w:rPr>
        <w:t xml:space="preserve"> </w:t>
      </w:r>
      <w:r w:rsidRPr="00915DC6">
        <w:rPr>
          <w:rFonts w:ascii="Times New Roman" w:hAnsi="Times New Roman" w:cs="Times New Roman"/>
        </w:rPr>
        <w:t xml:space="preserve">Согласования и контрольные мероприятия проекта в настоящем разделе планируются по месяцам календарного года. В этих целях в ячейке таблицы, соответствующей месяцу проведения согласования или контрольного мероприятия проекта указываются числа месяца (в формате «ДД») соответствующие началу и окончанию проведения согласования или контрольного мероприятия проекта (период). Планирование контрольных мероприятий рекомендуется осуществлять равномерно, при возможности, распределяя в течение года. При формировании плана согласований и контрольных мероприятий проекта руководитель проекта, заинтересованные </w:t>
      </w:r>
      <w:r w:rsidR="003231E8" w:rsidRPr="00915DC6">
        <w:rPr>
          <w:rFonts w:ascii="Times New Roman" w:hAnsi="Times New Roman" w:cs="Times New Roman"/>
        </w:rPr>
        <w:t xml:space="preserve">лица </w:t>
      </w:r>
      <w:r w:rsidRPr="00915DC6">
        <w:rPr>
          <w:rFonts w:ascii="Times New Roman" w:hAnsi="Times New Roman" w:cs="Times New Roman"/>
        </w:rPr>
        <w:t>обеспечивают согласованность проведения оценок и иных контрольных мероприятий п</w:t>
      </w:r>
      <w:r w:rsidR="00823112" w:rsidRPr="00915DC6">
        <w:rPr>
          <w:rFonts w:ascii="Times New Roman" w:hAnsi="Times New Roman" w:cs="Times New Roman"/>
        </w:rPr>
        <w:t xml:space="preserve">о срокам и составу мероприятий. </w:t>
      </w:r>
      <w:r w:rsidRPr="00915DC6">
        <w:rPr>
          <w:rFonts w:ascii="Times New Roman" w:hAnsi="Times New Roman" w:cs="Times New Roman"/>
        </w:rPr>
        <w:t>Раздел составляе</w:t>
      </w:r>
      <w:r w:rsidR="00823112" w:rsidRPr="00915DC6">
        <w:rPr>
          <w:rFonts w:ascii="Times New Roman" w:hAnsi="Times New Roman" w:cs="Times New Roman"/>
        </w:rPr>
        <w:t xml:space="preserve">тся на текущий календарный год и </w:t>
      </w:r>
      <w:r w:rsidRPr="00915DC6">
        <w:rPr>
          <w:rFonts w:ascii="Times New Roman" w:hAnsi="Times New Roman" w:cs="Times New Roman"/>
        </w:rPr>
        <w:t xml:space="preserve">подлежит ежегодному </w:t>
      </w:r>
      <w:r w:rsidR="00A25134" w:rsidRPr="00915DC6">
        <w:rPr>
          <w:rFonts w:ascii="Times New Roman" w:hAnsi="Times New Roman" w:cs="Times New Roman"/>
        </w:rPr>
        <w:t>обновлению в срок до 15 января.</w:t>
      </w:r>
    </w:p>
  </w:footnote>
  <w:footnote w:id="13">
    <w:p w:rsidR="000C11C4" w:rsidRPr="00915DC6" w:rsidRDefault="000C11C4" w:rsidP="00823112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</w:t>
      </w:r>
      <w:r w:rsidR="003231E8" w:rsidRPr="00915DC6">
        <w:rPr>
          <w:rFonts w:ascii="Times New Roman" w:hAnsi="Times New Roman" w:cs="Times New Roman"/>
        </w:rPr>
        <w:t>У</w:t>
      </w:r>
      <w:r w:rsidRPr="00915DC6">
        <w:rPr>
          <w:rFonts w:ascii="Times New Roman" w:hAnsi="Times New Roman" w:cs="Times New Roman"/>
        </w:rPr>
        <w:t>казывается один или несколько органов управления проектной деятельностью, экспертных и иных организаций, ответственных за согласование и (или) проведение контрольного мероприятия. (</w:t>
      </w:r>
      <w:r w:rsidR="003231E8" w:rsidRPr="00915DC6">
        <w:rPr>
          <w:rFonts w:ascii="Times New Roman" w:hAnsi="Times New Roman" w:cs="Times New Roman"/>
        </w:rPr>
        <w:t xml:space="preserve">например, </w:t>
      </w:r>
      <w:r w:rsidRPr="00915DC6">
        <w:rPr>
          <w:rFonts w:ascii="Times New Roman" w:hAnsi="Times New Roman" w:cs="Times New Roman"/>
        </w:rPr>
        <w:t>муниципальный Совет по проектам; муниципальный проектный офис и пр.).</w:t>
      </w:r>
    </w:p>
  </w:footnote>
  <w:footnote w:id="14">
    <w:p w:rsidR="00823112" w:rsidRPr="00915DC6" w:rsidRDefault="00823112" w:rsidP="00823112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Содержит иерархическое представление всех показателей проекта с выделением показателей первого уровня (то есть отраженные в паспорте проекта), и показателей второго уровня, на основе которых или с помощью которых рассчитываются показатели первого уровня. За базовое значение принимается последняя актуальная величина показателя. Базовое значение показателя, а также дата его расчёта (в формате «ММ.ГГГГ» или «ГГГГ») указываются в графе «Базовое значение» таблицы. </w:t>
      </w:r>
    </w:p>
  </w:footnote>
  <w:footnote w:id="15">
    <w:p w:rsidR="00823112" w:rsidRPr="00915DC6" w:rsidRDefault="00823112" w:rsidP="00081C91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Содержит информацию о рабочих органах проекта и его участниках, обеспечивающих выполнение мероприятий по проекту в соответствии со сводным и рабочим планом проекта и иными документами проекта, указаниями руководителя проекта и руководителей рабочих органов проекта. Рабочие органы проекта могут формироваться в соответствии с функциональными направлениями проекта. Состав рабочих органов проекта приводится в следующей последовательности - руководитель проекта; администратор проекта; участники рабочего органа проекта по функциональному направлению. По каждому участнику рабочих органов проекта: указывается ФИО и должность; </w:t>
      </w:r>
    </w:p>
  </w:footnote>
  <w:footnote w:id="16">
    <w:p w:rsidR="00F43887" w:rsidRPr="00915DC6" w:rsidRDefault="00F43887" w:rsidP="00F43887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Приводится описание функционала участника в рамках мероприятий проекта в соответствии с компетенцией органа местного самоуправления муниципального образования Ульяновской области или иной организации, работником которой является участник рабочего органа проекта.</w:t>
      </w:r>
    </w:p>
  </w:footnote>
  <w:footnote w:id="17">
    <w:p w:rsidR="00F43887" w:rsidRPr="00915DC6" w:rsidRDefault="00F43887" w:rsidP="00F43887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Указывается (ФИО, должность) непосредственный руководитель участника проектной команды (например, руководитель органа местного самоуправления муниципального образования Ульяновской области, который является непосредственным руководителем привлекаемого в проект работника).</w:t>
      </w:r>
    </w:p>
  </w:footnote>
  <w:footnote w:id="18">
    <w:p w:rsidR="00F43887" w:rsidRPr="00915DC6" w:rsidRDefault="00F43887" w:rsidP="00F43887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915DC6">
        <w:rPr>
          <w:rFonts w:ascii="Times New Roman" w:hAnsi="Times New Roman" w:cs="Times New Roman"/>
        </w:rPr>
        <w:t>Описывает основные способы и методы коммуникаций между участниками рабочих органов проекта. Содержит описание информации, которая передается в ходе реализации проекта, участника проекта (роль в проекте), осуществляющего её передачу, получателя (адресата) информации, а также пери</w:t>
      </w:r>
      <w:r w:rsidR="00700434" w:rsidRPr="00915DC6">
        <w:rPr>
          <w:rFonts w:ascii="Times New Roman" w:hAnsi="Times New Roman" w:cs="Times New Roman"/>
        </w:rPr>
        <w:t>одичность и способы её передачи</w:t>
      </w:r>
      <w:r w:rsidRPr="00915DC6">
        <w:rPr>
          <w:rFonts w:ascii="Times New Roman" w:hAnsi="Times New Roman" w:cs="Times New Roman"/>
        </w:rPr>
        <w:t xml:space="preserve"> (</w:t>
      </w:r>
      <w:r w:rsidR="00700434" w:rsidRPr="00915DC6">
        <w:rPr>
          <w:rFonts w:ascii="Times New Roman" w:hAnsi="Times New Roman" w:cs="Times New Roman"/>
        </w:rPr>
        <w:t xml:space="preserve">пример </w:t>
      </w:r>
      <w:r w:rsidRPr="00915DC6">
        <w:rPr>
          <w:rFonts w:ascii="Times New Roman" w:hAnsi="Times New Roman" w:cs="Times New Roman"/>
        </w:rPr>
        <w:t>информации, которая передается в ходе реализации проекта - статус проекта; обмен информацией о текущем состоянии проекта; о выполнении контрольной точки;</w:t>
      </w:r>
      <w:r w:rsidR="00700434" w:rsidRPr="00915DC6">
        <w:rPr>
          <w:rFonts w:ascii="Times New Roman" w:hAnsi="Times New Roman" w:cs="Times New Roman"/>
        </w:rPr>
        <w:t xml:space="preserve"> </w:t>
      </w:r>
      <w:r w:rsidRPr="00915DC6">
        <w:rPr>
          <w:rFonts w:ascii="Times New Roman" w:hAnsi="Times New Roman" w:cs="Times New Roman"/>
        </w:rPr>
        <w:t>о статусе рисков и возможностей по проекту; передача поручений, протоколов, документов; обмен опытом, текущие вопросы и пр.). (Пример периодичности передачи информации - ежемесячно (первый понедельник месяца); еженедельно (пятница); не реже 1 раза в квартал; в день поступления информации (незамедлительно); в соответствии с графиком мониторинга возможностей и пр.). (Пример способа передачи информации - телефонная связь; электронная почта; письменный отчёт; устные коммуникации в ходе совещания и пр.). Данный подраздел заполняется при необходимости по решению руководителя проекта. В случае отсутствия необходимости, данный подраздел исключается из состава сводного плана.</w:t>
      </w:r>
    </w:p>
  </w:footnote>
  <w:footnote w:id="19">
    <w:p w:rsidR="00602C3E" w:rsidRPr="00915DC6" w:rsidRDefault="00602C3E" w:rsidP="00CD788E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Определяет процессы идентификации рисков, анализа и реагирования на риски с целью снижения вероятности их наступления и уровня влияния на реализацию проекта. При идентификации рисков необходимо учитывать внешние и внутренние факторы, способные негативно повлиять на реализацию проекта. </w:t>
      </w:r>
      <w:r w:rsidR="00081C91" w:rsidRPr="00915DC6">
        <w:rPr>
          <w:rFonts w:ascii="Times New Roman" w:hAnsi="Times New Roman" w:cs="Times New Roman"/>
        </w:rPr>
        <w:t>Результатом заполнения подраздела является перечень рисков проекта, с указанием возможных негативных последствий от их наступления, мероприятий по предупреждению, направленных на снижение вероятности наступления рисков, а также ответственных за управление рисками. Оценка вероятности наступления риска и уровня влияния риска на реализацию проекта осуществляется экспертным путём по 10-бальной системе, где 10 баллов соответствуют наиболее высокой вероятности наступления риска или его влияния на проект.</w:t>
      </w:r>
    </w:p>
  </w:footnote>
  <w:footnote w:id="20">
    <w:p w:rsidR="00081C91" w:rsidRPr="00915DC6" w:rsidRDefault="00081C91" w:rsidP="00081C91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Описываются негативные последствия от наступления риска, факторы или события,</w:t>
      </w:r>
      <w:r w:rsidR="00700434" w:rsidRPr="00915DC6">
        <w:rPr>
          <w:rFonts w:ascii="Times New Roman" w:hAnsi="Times New Roman" w:cs="Times New Roman"/>
        </w:rPr>
        <w:t xml:space="preserve"> вызывающие</w:t>
      </w:r>
      <w:r w:rsidRPr="00915DC6">
        <w:rPr>
          <w:rFonts w:ascii="Times New Roman" w:hAnsi="Times New Roman" w:cs="Times New Roman"/>
        </w:rPr>
        <w:t xml:space="preserve"> возникновение риска, причину их появления (</w:t>
      </w:r>
      <w:r w:rsidR="00700434" w:rsidRPr="00915DC6">
        <w:rPr>
          <w:rFonts w:ascii="Times New Roman" w:hAnsi="Times New Roman" w:cs="Times New Roman"/>
        </w:rPr>
        <w:t>например,</w:t>
      </w:r>
      <w:r w:rsidRPr="00915DC6">
        <w:rPr>
          <w:rFonts w:ascii="Times New Roman" w:hAnsi="Times New Roman" w:cs="Times New Roman"/>
        </w:rPr>
        <w:t xml:space="preserve"> низкая </w:t>
      </w:r>
      <w:r w:rsidR="00700434" w:rsidRPr="00915DC6">
        <w:rPr>
          <w:rFonts w:ascii="Times New Roman" w:hAnsi="Times New Roman" w:cs="Times New Roman"/>
        </w:rPr>
        <w:t>вовлеченность</w:t>
      </w:r>
      <w:r w:rsidRPr="00915DC6">
        <w:rPr>
          <w:rFonts w:ascii="Times New Roman" w:hAnsi="Times New Roman" w:cs="Times New Roman"/>
        </w:rPr>
        <w:t xml:space="preserve"> банков в процесс кредитования инвестиционных проектов по модернизации объектов коммунальной инфраструктуры, пример мероприятий по предупреждению риска - государственная поддержка инвестиционных проектов по модернизации объектов коммунальной инфраструктуры, реализуемых через механ</w:t>
      </w:r>
      <w:r w:rsidR="00700434" w:rsidRPr="00915DC6">
        <w:rPr>
          <w:rFonts w:ascii="Times New Roman" w:hAnsi="Times New Roman" w:cs="Times New Roman"/>
        </w:rPr>
        <w:t>изм концессии в «малых городах»</w:t>
      </w:r>
      <w:r w:rsidRPr="00915DC6">
        <w:rPr>
          <w:rFonts w:ascii="Times New Roman" w:hAnsi="Times New Roman" w:cs="Times New Roman"/>
        </w:rPr>
        <w:t>).</w:t>
      </w:r>
    </w:p>
  </w:footnote>
  <w:footnote w:id="21">
    <w:p w:rsidR="00602C3E" w:rsidRPr="00915DC6" w:rsidRDefault="00602C3E" w:rsidP="00081C91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Указывается период времени по истечении которого осуществляется переоценка риска, а также оценка соразмерности риска и запланированных ме</w:t>
      </w:r>
      <w:r w:rsidR="00081C91" w:rsidRPr="00915DC6">
        <w:rPr>
          <w:rFonts w:ascii="Times New Roman" w:hAnsi="Times New Roman" w:cs="Times New Roman"/>
        </w:rPr>
        <w:t>роприятий по его предупреждению</w:t>
      </w:r>
      <w:r w:rsidRPr="00915DC6">
        <w:rPr>
          <w:rFonts w:ascii="Times New Roman" w:hAnsi="Times New Roman" w:cs="Times New Roman"/>
        </w:rPr>
        <w:t xml:space="preserve"> </w:t>
      </w:r>
      <w:r w:rsidR="00081C91" w:rsidRPr="00915DC6">
        <w:rPr>
          <w:rFonts w:ascii="Times New Roman" w:hAnsi="Times New Roman" w:cs="Times New Roman"/>
        </w:rPr>
        <w:t>(один раз в месяц, один раз в квартал,</w:t>
      </w:r>
      <w:r w:rsidRPr="00915DC6">
        <w:rPr>
          <w:rFonts w:ascii="Times New Roman" w:hAnsi="Times New Roman" w:cs="Times New Roman"/>
        </w:rPr>
        <w:t xml:space="preserve"> один раз в год и пр.).</w:t>
      </w:r>
    </w:p>
  </w:footnote>
  <w:footnote w:id="22">
    <w:p w:rsidR="00081C91" w:rsidRPr="00915DC6" w:rsidRDefault="00081C91" w:rsidP="00081C91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Указывается представитель (ФИО, должность) органа местного самоуправления муниципального Ульяновской области, иного органа или организации.</w:t>
      </w:r>
    </w:p>
  </w:footnote>
  <w:footnote w:id="23">
    <w:p w:rsidR="00EA0DD9" w:rsidRPr="00915DC6" w:rsidRDefault="00EA0DD9" w:rsidP="00EA0DD9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915DC6">
        <w:rPr>
          <w:rFonts w:ascii="Times New Roman" w:hAnsi="Times New Roman" w:cs="Times New Roman"/>
        </w:rPr>
        <w:t>Определяет процессы идентификации возможностей проекта, анализа и реагирования на них с целью повышения вероятности наступления и последующей реализации возможностей. При идентификации возможностей необходимо учитывать факторы и обстоятельства, возникновение которых будет способствовать реализации проекта в сжатые сроки, с экономией ресурсов или с лучшим качеством (пример возможности - рост вовлеченности собственников помещений в многоквартирных домах в решение вопросов управления многоквартирным домом, пример мероприятия по реализации возможности - реализация комплекса мер по информационно-разъяснительной работе среди граждан об их правах и обязанностях в сфере жилищно-коммунального хозяйства и проводимых реформах в отрасли).Результатом заполнения подраздела является перечень возможностей проекта с указанием позитивных эффектов от их наступления, мероприятий по реализации возможностей, а также ответственных за управление достижением возможностей. Оценка вероятности наступления и уровня влияния на реализацию проекта осуществляется экспертным путём по 10-бальной системе, где 10 баллов соответствуют наиболее высокой вероятности наступления возможности или её влияния на проект.</w:t>
      </w:r>
    </w:p>
  </w:footnote>
  <w:footnote w:id="24">
    <w:p w:rsidR="00EA0DD9" w:rsidRPr="00915DC6" w:rsidRDefault="00EA0DD9" w:rsidP="00700434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Указывается период времени по истечении которого осуществляется переоценка возможности, а также оценка соразмерности эффекта от возможности и запланированных мероприятий по её реализации (один раз в месяц; один раз в квартал; один раз в год и пр.).</w:t>
      </w:r>
    </w:p>
  </w:footnote>
  <w:footnote w:id="25">
    <w:p w:rsidR="00EA0DD9" w:rsidRPr="00915DC6" w:rsidRDefault="00EA0DD9" w:rsidP="00700434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Указывается представитель (ФИО, должность) органа местного самоуправления муниципального образования Ульяновской области, иного органа или организации.</w:t>
      </w:r>
    </w:p>
  </w:footnote>
  <w:footnote w:id="26">
    <w:p w:rsidR="00EA0DD9" w:rsidRPr="00915DC6" w:rsidRDefault="00EA0DD9" w:rsidP="003114A0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="00700434" w:rsidRPr="00915DC6">
        <w:rPr>
          <w:rFonts w:ascii="Times New Roman" w:hAnsi="Times New Roman" w:cs="Times New Roman"/>
        </w:rPr>
        <w:t>Р</w:t>
      </w:r>
      <w:r w:rsidRPr="00915DC6">
        <w:rPr>
          <w:rFonts w:ascii="Times New Roman" w:hAnsi="Times New Roman" w:cs="Times New Roman"/>
        </w:rPr>
        <w:t>азраб</w:t>
      </w:r>
      <w:r w:rsidR="009656F9" w:rsidRPr="00915DC6">
        <w:rPr>
          <w:rFonts w:ascii="Times New Roman" w:hAnsi="Times New Roman" w:cs="Times New Roman"/>
        </w:rPr>
        <w:t>атывается руководителем проекта (</w:t>
      </w:r>
      <w:r w:rsidRPr="00915DC6">
        <w:rPr>
          <w:rFonts w:ascii="Times New Roman" w:hAnsi="Times New Roman" w:cs="Times New Roman"/>
        </w:rPr>
        <w:t>при необходимости</w:t>
      </w:r>
      <w:r w:rsidR="009656F9" w:rsidRPr="00915DC6">
        <w:rPr>
          <w:rFonts w:ascii="Times New Roman" w:hAnsi="Times New Roman" w:cs="Times New Roman"/>
        </w:rPr>
        <w:t>)</w:t>
      </w:r>
      <w:r w:rsidRPr="00915DC6">
        <w:rPr>
          <w:rFonts w:ascii="Times New Roman" w:hAnsi="Times New Roman" w:cs="Times New Roman"/>
        </w:rPr>
        <w:t>, на основании сводного плана проекта</w:t>
      </w:r>
      <w:r w:rsidR="003114A0" w:rsidRPr="00915DC6">
        <w:rPr>
          <w:rFonts w:ascii="Times New Roman" w:hAnsi="Times New Roman" w:cs="Times New Roman"/>
        </w:rPr>
        <w:t xml:space="preserve"> и не требует специального утверждения</w:t>
      </w:r>
      <w:r w:rsidRPr="00915DC6">
        <w:rPr>
          <w:rFonts w:ascii="Times New Roman" w:hAnsi="Times New Roman" w:cs="Times New Roman"/>
        </w:rPr>
        <w:t>. Необходимость определяется руководителем проекта</w:t>
      </w:r>
      <w:r w:rsidR="003114A0" w:rsidRPr="00915DC6">
        <w:rPr>
          <w:rFonts w:ascii="Times New Roman" w:hAnsi="Times New Roman" w:cs="Times New Roman"/>
        </w:rPr>
        <w:t xml:space="preserve"> самостоятельно.</w:t>
      </w:r>
      <w:r w:rsidR="009656F9" w:rsidRPr="00915DC6">
        <w:rPr>
          <w:rFonts w:ascii="Times New Roman" w:hAnsi="Times New Roman" w:cs="Times New Roman"/>
          <w:sz w:val="22"/>
          <w:szCs w:val="22"/>
        </w:rPr>
        <w:t xml:space="preserve"> </w:t>
      </w:r>
      <w:r w:rsidR="009656F9" w:rsidRPr="00915DC6">
        <w:rPr>
          <w:rFonts w:ascii="Times New Roman" w:hAnsi="Times New Roman" w:cs="Times New Roman"/>
        </w:rPr>
        <w:t>Информация, содержащаяся в рабочем плане проекта, подлежит актуализации в ходе реализации проекта. В этих целях руководителем проекта принимаются решения по внесению изменений в рабочий план проекта самостоятельно.</w:t>
      </w:r>
    </w:p>
  </w:footnote>
  <w:footnote w:id="27">
    <w:p w:rsidR="003114A0" w:rsidRPr="00915DC6" w:rsidRDefault="003114A0" w:rsidP="003114A0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Указывается краткое наименование проекта, утверждённое в паспорте соответствующего проекта.</w:t>
      </w:r>
    </w:p>
  </w:footnote>
  <w:footnote w:id="28">
    <w:p w:rsidR="003114A0" w:rsidRPr="00915DC6" w:rsidRDefault="003114A0" w:rsidP="003114A0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Приводится иерархический список взаимосвязанных этапов, мероприятий и контрольных точек проекта с указанием плановой даты начала (не указывается для контрольных точек), даты окончания, длительности выполнения в рабочих днях (не указывается для контрольных точек), вида создаваемого документа и (или) результата и ответственного исполнителя. Даты начала и окончания календарного плана-графика указываются в формате «ДД.ММ.ГГГГ». В календарный план-график проекта включается полный перечень обеспечивающих мероприятий, результатов проекта, утверждённых в паспорте проекта, а также связанные с результатами контрольные точки. Этапы, мероприятия и контрольные точки отражаются в разрезе общих организационных мероприятий по проекту, а также в разрезе функциональных направлений проекта. Функциональные направления проекта указываются в соответствии с функциональными направлениями, приведёнными в разделе «План мероприятий по контрольным точкам» сводного плана проекта. </w:t>
      </w:r>
    </w:p>
  </w:footnote>
  <w:footnote w:id="29">
    <w:p w:rsidR="003114A0" w:rsidRPr="00915DC6" w:rsidRDefault="003114A0" w:rsidP="003114A0">
      <w:pPr>
        <w:pStyle w:val="ab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Указывается результат и (или) вид документа, соответствующего результату, создаваемому в рамках выполнения мероприятий проекта.</w:t>
      </w:r>
    </w:p>
  </w:footnote>
  <w:footnote w:id="30">
    <w:p w:rsidR="003114A0" w:rsidRPr="00915DC6" w:rsidRDefault="003114A0" w:rsidP="003114A0">
      <w:pPr>
        <w:pStyle w:val="ab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Указывается член проектной команды (ФИО, должность), ответственный за выполнение соответствующего мероприятия или контрольной точки.</w:t>
      </w:r>
    </w:p>
  </w:footnote>
  <w:footnote w:id="31">
    <w:p w:rsidR="003114A0" w:rsidRPr="00915DC6" w:rsidRDefault="003114A0" w:rsidP="003114A0">
      <w:pPr>
        <w:pStyle w:val="ab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Содержит информацию о договорах, контрактах и соглашениях в рамках проекта в виде их перечня.</w:t>
      </w:r>
    </w:p>
  </w:footnote>
  <w:footnote w:id="32">
    <w:p w:rsidR="003114A0" w:rsidRPr="00915DC6" w:rsidRDefault="003114A0" w:rsidP="009656F9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Содержит информацию о периодичности и тематике заседаний и иных официальных сов</w:t>
      </w:r>
      <w:r w:rsidR="009656F9" w:rsidRPr="00915DC6">
        <w:rPr>
          <w:rFonts w:ascii="Times New Roman" w:hAnsi="Times New Roman" w:cs="Times New Roman"/>
        </w:rPr>
        <w:t>ещаний рабочих органов проекта.</w:t>
      </w:r>
    </w:p>
  </w:footnote>
  <w:footnote w:id="33">
    <w:p w:rsidR="009656F9" w:rsidRPr="00915DC6" w:rsidRDefault="009656F9" w:rsidP="009656F9">
      <w:pPr>
        <w:pStyle w:val="ab"/>
        <w:jc w:val="both"/>
        <w:rPr>
          <w:rFonts w:ascii="Times New Roman" w:hAnsi="Times New Roman" w:cs="Times New Roman"/>
        </w:rPr>
      </w:pPr>
      <w:r w:rsidRPr="00915DC6">
        <w:rPr>
          <w:rStyle w:val="ad"/>
          <w:rFonts w:ascii="Times New Roman" w:hAnsi="Times New Roman" w:cs="Times New Roman"/>
        </w:rPr>
        <w:footnoteRef/>
      </w:r>
      <w:r w:rsidRPr="00915DC6">
        <w:rPr>
          <w:rFonts w:ascii="Times New Roman" w:hAnsi="Times New Roman" w:cs="Times New Roman"/>
        </w:rPr>
        <w:t xml:space="preserve"> Содержит информацию об участниках рабочих органов проекта с помощью которой осуществляются коммуникации в проекте. Участники рабочих органов проекта указываются (группируются) в разрезе соответствующих рабочих органов проекта по функциональным направлениям проекта. По каждому участнику рабочего органа проекта указывается ФИО и должность. В графе «Контактная информация» указываются телефон и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888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37156" w:rsidRPr="00BF2FC7" w:rsidRDefault="0043715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F2FC7">
          <w:rPr>
            <w:rFonts w:ascii="Times New Roman" w:hAnsi="Times New Roman" w:cs="Times New Roman"/>
            <w:sz w:val="28"/>
          </w:rPr>
          <w:fldChar w:fldCharType="begin"/>
        </w:r>
        <w:r w:rsidRPr="00BF2FC7">
          <w:rPr>
            <w:rFonts w:ascii="Times New Roman" w:hAnsi="Times New Roman" w:cs="Times New Roman"/>
            <w:sz w:val="28"/>
          </w:rPr>
          <w:instrText>PAGE   \* MERGEFORMAT</w:instrText>
        </w:r>
        <w:r w:rsidRPr="00BF2FC7">
          <w:rPr>
            <w:rFonts w:ascii="Times New Roman" w:hAnsi="Times New Roman" w:cs="Times New Roman"/>
            <w:sz w:val="28"/>
          </w:rPr>
          <w:fldChar w:fldCharType="separate"/>
        </w:r>
        <w:r w:rsidR="003B7029">
          <w:rPr>
            <w:rFonts w:ascii="Times New Roman" w:hAnsi="Times New Roman" w:cs="Times New Roman"/>
            <w:noProof/>
            <w:sz w:val="28"/>
          </w:rPr>
          <w:t>2</w:t>
        </w:r>
        <w:r w:rsidRPr="00BF2FC7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22E"/>
    <w:multiLevelType w:val="hybridMultilevel"/>
    <w:tmpl w:val="3DE01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007A0"/>
    <w:multiLevelType w:val="hybridMultilevel"/>
    <w:tmpl w:val="7A6CF274"/>
    <w:lvl w:ilvl="0" w:tplc="9C7A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6E0988"/>
    <w:multiLevelType w:val="hybridMultilevel"/>
    <w:tmpl w:val="97BEF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A6608"/>
    <w:multiLevelType w:val="hybridMultilevel"/>
    <w:tmpl w:val="309EA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D54C29"/>
    <w:multiLevelType w:val="hybridMultilevel"/>
    <w:tmpl w:val="A05C7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E4B40"/>
    <w:multiLevelType w:val="hybridMultilevel"/>
    <w:tmpl w:val="53CAC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FD3AF6"/>
    <w:multiLevelType w:val="hybridMultilevel"/>
    <w:tmpl w:val="7172B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0129F1"/>
    <w:multiLevelType w:val="hybridMultilevel"/>
    <w:tmpl w:val="5930F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FB00EA"/>
    <w:multiLevelType w:val="hybridMultilevel"/>
    <w:tmpl w:val="7CA09A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A12788"/>
    <w:multiLevelType w:val="hybridMultilevel"/>
    <w:tmpl w:val="A0B60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E39A4"/>
    <w:multiLevelType w:val="hybridMultilevel"/>
    <w:tmpl w:val="40F2DEFA"/>
    <w:lvl w:ilvl="0" w:tplc="20F22B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1973AAA"/>
    <w:multiLevelType w:val="hybridMultilevel"/>
    <w:tmpl w:val="887A4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B36556"/>
    <w:multiLevelType w:val="hybridMultilevel"/>
    <w:tmpl w:val="D736E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58253C"/>
    <w:multiLevelType w:val="hybridMultilevel"/>
    <w:tmpl w:val="57388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D73437"/>
    <w:multiLevelType w:val="hybridMultilevel"/>
    <w:tmpl w:val="7B9A4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E72C8D"/>
    <w:multiLevelType w:val="hybridMultilevel"/>
    <w:tmpl w:val="BBFC4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15"/>
  </w:num>
  <w:num w:numId="7">
    <w:abstractNumId w:val="5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1A"/>
    <w:rsid w:val="000418FB"/>
    <w:rsid w:val="00055F72"/>
    <w:rsid w:val="00076AF3"/>
    <w:rsid w:val="00081C91"/>
    <w:rsid w:val="000B4614"/>
    <w:rsid w:val="000C11C4"/>
    <w:rsid w:val="0015274C"/>
    <w:rsid w:val="001C411A"/>
    <w:rsid w:val="001D29C2"/>
    <w:rsid w:val="00213209"/>
    <w:rsid w:val="00225B63"/>
    <w:rsid w:val="00227BE8"/>
    <w:rsid w:val="00267695"/>
    <w:rsid w:val="002B5C93"/>
    <w:rsid w:val="002D10EF"/>
    <w:rsid w:val="003114A0"/>
    <w:rsid w:val="003231E8"/>
    <w:rsid w:val="003402A6"/>
    <w:rsid w:val="00341484"/>
    <w:rsid w:val="00353F65"/>
    <w:rsid w:val="003B7029"/>
    <w:rsid w:val="00437156"/>
    <w:rsid w:val="00450429"/>
    <w:rsid w:val="00450CA4"/>
    <w:rsid w:val="00453D32"/>
    <w:rsid w:val="004A42AE"/>
    <w:rsid w:val="004D0105"/>
    <w:rsid w:val="004E1871"/>
    <w:rsid w:val="004E770F"/>
    <w:rsid w:val="00540CC7"/>
    <w:rsid w:val="005A778B"/>
    <w:rsid w:val="005F0BF8"/>
    <w:rsid w:val="005F67AB"/>
    <w:rsid w:val="00602C3E"/>
    <w:rsid w:val="0063385D"/>
    <w:rsid w:val="00672969"/>
    <w:rsid w:val="0069223F"/>
    <w:rsid w:val="006B6ECD"/>
    <w:rsid w:val="006C088C"/>
    <w:rsid w:val="00700434"/>
    <w:rsid w:val="007010E0"/>
    <w:rsid w:val="00704A34"/>
    <w:rsid w:val="00730A57"/>
    <w:rsid w:val="00782BEB"/>
    <w:rsid w:val="007954C0"/>
    <w:rsid w:val="007A1C9B"/>
    <w:rsid w:val="008069BE"/>
    <w:rsid w:val="008110A2"/>
    <w:rsid w:val="008154F9"/>
    <w:rsid w:val="00823112"/>
    <w:rsid w:val="008576A7"/>
    <w:rsid w:val="008704FB"/>
    <w:rsid w:val="00887C91"/>
    <w:rsid w:val="008A6E39"/>
    <w:rsid w:val="00915DC6"/>
    <w:rsid w:val="0094094D"/>
    <w:rsid w:val="00952728"/>
    <w:rsid w:val="0095622A"/>
    <w:rsid w:val="009656F9"/>
    <w:rsid w:val="00971610"/>
    <w:rsid w:val="00986879"/>
    <w:rsid w:val="009A2728"/>
    <w:rsid w:val="009A57C0"/>
    <w:rsid w:val="00A25134"/>
    <w:rsid w:val="00A33377"/>
    <w:rsid w:val="00A60709"/>
    <w:rsid w:val="00A61C94"/>
    <w:rsid w:val="00A946C6"/>
    <w:rsid w:val="00AB3163"/>
    <w:rsid w:val="00AF238B"/>
    <w:rsid w:val="00AF4873"/>
    <w:rsid w:val="00B05901"/>
    <w:rsid w:val="00B220A4"/>
    <w:rsid w:val="00B27FF9"/>
    <w:rsid w:val="00BA64C4"/>
    <w:rsid w:val="00BE3E97"/>
    <w:rsid w:val="00BF2FC7"/>
    <w:rsid w:val="00C1767C"/>
    <w:rsid w:val="00C376AE"/>
    <w:rsid w:val="00C4068E"/>
    <w:rsid w:val="00C81D4F"/>
    <w:rsid w:val="00C87D8E"/>
    <w:rsid w:val="00C94459"/>
    <w:rsid w:val="00CD77C1"/>
    <w:rsid w:val="00CD788E"/>
    <w:rsid w:val="00CF3CA8"/>
    <w:rsid w:val="00D5681B"/>
    <w:rsid w:val="00DB433D"/>
    <w:rsid w:val="00DE3534"/>
    <w:rsid w:val="00DF3F76"/>
    <w:rsid w:val="00E0694A"/>
    <w:rsid w:val="00E3436B"/>
    <w:rsid w:val="00E427F5"/>
    <w:rsid w:val="00E45BBB"/>
    <w:rsid w:val="00EA0DD9"/>
    <w:rsid w:val="00EB35A7"/>
    <w:rsid w:val="00EF7BE7"/>
    <w:rsid w:val="00F12152"/>
    <w:rsid w:val="00F12925"/>
    <w:rsid w:val="00F36E2E"/>
    <w:rsid w:val="00F43887"/>
    <w:rsid w:val="00F516D2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C4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41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1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2A6"/>
  </w:style>
  <w:style w:type="paragraph" w:styleId="a5">
    <w:name w:val="footer"/>
    <w:basedOn w:val="a"/>
    <w:link w:val="a6"/>
    <w:uiPriority w:val="99"/>
    <w:unhideWhenUsed/>
    <w:rsid w:val="0034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2A6"/>
  </w:style>
  <w:style w:type="table" w:styleId="a7">
    <w:name w:val="Table Grid"/>
    <w:basedOn w:val="a1"/>
    <w:uiPriority w:val="39"/>
    <w:rsid w:val="00E0694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3C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6AE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8A6E3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A6E3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A6E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C4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41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1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2A6"/>
  </w:style>
  <w:style w:type="paragraph" w:styleId="a5">
    <w:name w:val="footer"/>
    <w:basedOn w:val="a"/>
    <w:link w:val="a6"/>
    <w:uiPriority w:val="99"/>
    <w:unhideWhenUsed/>
    <w:rsid w:val="0034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2A6"/>
  </w:style>
  <w:style w:type="table" w:styleId="a7">
    <w:name w:val="Table Grid"/>
    <w:basedOn w:val="a1"/>
    <w:uiPriority w:val="39"/>
    <w:rsid w:val="00E0694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3C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6AE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8A6E3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A6E3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A6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32234-2C72-4685-89F3-0A95142F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Сухопаров Евгений Николаевич</dc:creator>
  <cp:keywords/>
  <dc:description/>
  <cp:lastModifiedBy>admin</cp:lastModifiedBy>
  <cp:revision>9</cp:revision>
  <cp:lastPrinted>2017-02-17T13:40:00Z</cp:lastPrinted>
  <dcterms:created xsi:type="dcterms:W3CDTF">2017-02-14T12:37:00Z</dcterms:created>
  <dcterms:modified xsi:type="dcterms:W3CDTF">2018-01-18T05:54:00Z</dcterms:modified>
</cp:coreProperties>
</file>